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2AC" w:rsidRDefault="00FA22AC" w:rsidP="00E81101">
      <w:pPr>
        <w:spacing w:line="480" w:lineRule="auto"/>
        <w:jc w:val="center"/>
        <w:rPr>
          <w:rFonts w:ascii="Times New Roman" w:hAnsi="Times New Roman" w:cs="Times New Roman"/>
          <w:sz w:val="24"/>
          <w:szCs w:val="24"/>
        </w:rPr>
      </w:pPr>
    </w:p>
    <w:p w:rsidR="00FA22AC" w:rsidRDefault="00FA22AC" w:rsidP="007E17B1">
      <w:pPr>
        <w:spacing w:line="480" w:lineRule="auto"/>
        <w:rPr>
          <w:rFonts w:ascii="Times New Roman" w:hAnsi="Times New Roman" w:cs="Times New Roman"/>
          <w:sz w:val="24"/>
          <w:szCs w:val="24"/>
        </w:rPr>
      </w:pPr>
    </w:p>
    <w:p w:rsidR="007E17B1" w:rsidRDefault="007E17B1" w:rsidP="00FA22AC">
      <w:pPr>
        <w:spacing w:line="480" w:lineRule="auto"/>
        <w:jc w:val="center"/>
        <w:rPr>
          <w:rFonts w:ascii="Times New Roman" w:hAnsi="Times New Roman" w:cs="Times New Roman"/>
          <w:sz w:val="24"/>
          <w:szCs w:val="24"/>
        </w:rPr>
      </w:pPr>
      <w:bookmarkStart w:id="0" w:name="_GoBack"/>
      <w:bookmarkEnd w:id="0"/>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Bear and Dustin Thomas:</w:t>
      </w:r>
    </w:p>
    <w:p w:rsidR="00FA22AC" w:rsidRDefault="00FA22AC" w:rsidP="00FA22AC">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Peace Philosophies and Media Strategies in Music Messaging </w:t>
      </w:r>
    </w:p>
    <w:p w:rsidR="00FA22AC" w:rsidRDefault="00FA22AC" w:rsidP="00E81101">
      <w:pPr>
        <w:spacing w:line="480" w:lineRule="auto"/>
        <w:jc w:val="center"/>
        <w:rPr>
          <w:rFonts w:ascii="Times New Roman" w:hAnsi="Times New Roman" w:cs="Times New Roman"/>
          <w:sz w:val="24"/>
          <w:szCs w:val="24"/>
        </w:rPr>
      </w:pPr>
    </w:p>
    <w:p w:rsidR="00FA22AC" w:rsidRDefault="00FA22AC" w:rsidP="00E81101">
      <w:pPr>
        <w:spacing w:line="480" w:lineRule="auto"/>
        <w:jc w:val="center"/>
        <w:rPr>
          <w:rFonts w:ascii="Times New Roman" w:hAnsi="Times New Roman" w:cs="Times New Roman"/>
          <w:sz w:val="24"/>
          <w:szCs w:val="24"/>
        </w:rPr>
      </w:pPr>
    </w:p>
    <w:p w:rsidR="00FA22AC" w:rsidRDefault="007E17B1" w:rsidP="00E81101">
      <w:pPr>
        <w:spacing w:line="480" w:lineRule="auto"/>
        <w:jc w:val="center"/>
        <w:rPr>
          <w:rFonts w:ascii="Times New Roman" w:hAnsi="Times New Roman" w:cs="Times New Roman"/>
          <w:sz w:val="24"/>
          <w:szCs w:val="24"/>
        </w:rPr>
      </w:pPr>
      <w:proofErr w:type="spellStart"/>
      <w:r>
        <w:rPr>
          <w:rFonts w:ascii="Times New Roman" w:hAnsi="Times New Roman" w:cs="Times New Roman"/>
          <w:sz w:val="24"/>
          <w:szCs w:val="24"/>
        </w:rPr>
        <w:t>Analise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Pruni</w:t>
      </w:r>
      <w:proofErr w:type="spellEnd"/>
    </w:p>
    <w:p w:rsidR="00FA22AC" w:rsidRDefault="00FA22AC" w:rsidP="00E81101">
      <w:pPr>
        <w:spacing w:line="480" w:lineRule="auto"/>
        <w:jc w:val="center"/>
        <w:rPr>
          <w:rFonts w:ascii="Times New Roman" w:hAnsi="Times New Roman" w:cs="Times New Roman"/>
          <w:sz w:val="24"/>
          <w:szCs w:val="24"/>
        </w:rPr>
      </w:pPr>
    </w:p>
    <w:p w:rsidR="00FA22AC" w:rsidRDefault="00FA22AC" w:rsidP="00E81101">
      <w:pPr>
        <w:spacing w:line="480" w:lineRule="auto"/>
        <w:jc w:val="center"/>
        <w:rPr>
          <w:rFonts w:ascii="Times New Roman" w:hAnsi="Times New Roman" w:cs="Times New Roman"/>
          <w:sz w:val="24"/>
          <w:szCs w:val="24"/>
        </w:rPr>
      </w:pPr>
    </w:p>
    <w:p w:rsidR="00FA22AC" w:rsidRDefault="00FA22AC" w:rsidP="00E81101">
      <w:pPr>
        <w:spacing w:line="480" w:lineRule="auto"/>
        <w:jc w:val="center"/>
        <w:rPr>
          <w:rFonts w:ascii="Times New Roman" w:hAnsi="Times New Roman" w:cs="Times New Roman"/>
          <w:sz w:val="24"/>
          <w:szCs w:val="24"/>
        </w:rPr>
      </w:pPr>
    </w:p>
    <w:p w:rsidR="00FA22AC" w:rsidRDefault="00FA22AC" w:rsidP="00E81101">
      <w:pPr>
        <w:spacing w:line="480" w:lineRule="auto"/>
        <w:jc w:val="center"/>
        <w:rPr>
          <w:rFonts w:ascii="Times New Roman" w:hAnsi="Times New Roman" w:cs="Times New Roman"/>
          <w:sz w:val="24"/>
          <w:szCs w:val="24"/>
        </w:rPr>
      </w:pPr>
    </w:p>
    <w:p w:rsidR="00FA22AC" w:rsidRDefault="00FA22AC" w:rsidP="00E81101">
      <w:pPr>
        <w:spacing w:line="480" w:lineRule="auto"/>
        <w:jc w:val="center"/>
        <w:rPr>
          <w:rFonts w:ascii="Times New Roman" w:hAnsi="Times New Roman" w:cs="Times New Roman"/>
          <w:sz w:val="24"/>
          <w:szCs w:val="24"/>
        </w:rPr>
      </w:pPr>
    </w:p>
    <w:p w:rsidR="00FA22AC" w:rsidRDefault="00FA22AC" w:rsidP="00E81101">
      <w:pPr>
        <w:spacing w:line="480" w:lineRule="auto"/>
        <w:jc w:val="center"/>
        <w:rPr>
          <w:rFonts w:ascii="Times New Roman" w:hAnsi="Times New Roman" w:cs="Times New Roman"/>
          <w:sz w:val="24"/>
          <w:szCs w:val="24"/>
        </w:rPr>
      </w:pPr>
    </w:p>
    <w:p w:rsidR="007E17B1" w:rsidRDefault="007E17B1" w:rsidP="007E17B1">
      <w:pPr>
        <w:spacing w:line="480" w:lineRule="auto"/>
        <w:jc w:val="center"/>
        <w:rPr>
          <w:rFonts w:ascii="Times New Roman" w:hAnsi="Times New Roman" w:cs="Times New Roman"/>
          <w:sz w:val="24"/>
          <w:szCs w:val="24"/>
        </w:rPr>
      </w:pPr>
    </w:p>
    <w:p w:rsidR="007E17B1" w:rsidRDefault="007E17B1" w:rsidP="007E17B1">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Press Freedom </w:t>
      </w:r>
      <w:proofErr w:type="gramStart"/>
      <w:r>
        <w:rPr>
          <w:rFonts w:ascii="Times New Roman" w:hAnsi="Times New Roman" w:cs="Times New Roman"/>
          <w:sz w:val="24"/>
          <w:szCs w:val="24"/>
        </w:rPr>
        <w:t>During</w:t>
      </w:r>
      <w:proofErr w:type="gramEnd"/>
      <w:r>
        <w:rPr>
          <w:rFonts w:ascii="Times New Roman" w:hAnsi="Times New Roman" w:cs="Times New Roman"/>
          <w:sz w:val="24"/>
          <w:szCs w:val="24"/>
        </w:rPr>
        <w:t xml:space="preserve"> Wartime JAMS 661</w:t>
      </w:r>
    </w:p>
    <w:p w:rsidR="00FA22AC" w:rsidRDefault="007E17B1" w:rsidP="007E17B1">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Jeffrey Smith</w:t>
      </w:r>
    </w:p>
    <w:p w:rsidR="007E17B1" w:rsidRDefault="007E17B1" w:rsidP="007E17B1">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December 16, 2015</w:t>
      </w:r>
    </w:p>
    <w:p w:rsidR="00BC3711" w:rsidRDefault="00E81101" w:rsidP="00E81101">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Theories of war and pea</w:t>
      </w:r>
      <w:r w:rsidR="00BC3711">
        <w:rPr>
          <w:rFonts w:ascii="Times New Roman" w:hAnsi="Times New Roman" w:cs="Times New Roman"/>
          <w:sz w:val="24"/>
          <w:szCs w:val="24"/>
        </w:rPr>
        <w:t>ce have long been studied, debat</w:t>
      </w:r>
      <w:r>
        <w:rPr>
          <w:rFonts w:ascii="Times New Roman" w:hAnsi="Times New Roman" w:cs="Times New Roman"/>
          <w:sz w:val="24"/>
          <w:szCs w:val="24"/>
        </w:rPr>
        <w:t xml:space="preserve">ed and put into practice since this countries founding, if not solely based on such operations. The manners in which this debate forum is held differ vastly from plain speech, to law, art, and of course music. Being a country built on the freedoms of speech, many have sought to be heard amongst the vast marketplace of ideas. Music in particular has long been a valuable source of expression through media on topics of war and peace. Some artists and their strategies </w:t>
      </w:r>
      <w:r w:rsidR="00BC3711">
        <w:rPr>
          <w:rFonts w:ascii="Times New Roman" w:hAnsi="Times New Roman" w:cs="Times New Roman"/>
          <w:sz w:val="24"/>
          <w:szCs w:val="24"/>
        </w:rPr>
        <w:t>on delivering their message are</w:t>
      </w:r>
      <w:r>
        <w:rPr>
          <w:rFonts w:ascii="Times New Roman" w:hAnsi="Times New Roman" w:cs="Times New Roman"/>
          <w:sz w:val="24"/>
          <w:szCs w:val="24"/>
        </w:rPr>
        <w:t xml:space="preserve"> more successful than other</w:t>
      </w:r>
      <w:r w:rsidR="004575A9">
        <w:rPr>
          <w:rFonts w:ascii="Times New Roman" w:hAnsi="Times New Roman" w:cs="Times New Roman"/>
          <w:sz w:val="24"/>
          <w:szCs w:val="24"/>
        </w:rPr>
        <w:t>s.</w:t>
      </w:r>
      <w:r>
        <w:rPr>
          <w:rFonts w:ascii="Times New Roman" w:hAnsi="Times New Roman" w:cs="Times New Roman"/>
          <w:sz w:val="24"/>
          <w:szCs w:val="24"/>
        </w:rPr>
        <w:t xml:space="preserve"> </w:t>
      </w:r>
      <w:r w:rsidR="00BC3711">
        <w:rPr>
          <w:rFonts w:ascii="Times New Roman" w:hAnsi="Times New Roman" w:cs="Times New Roman"/>
          <w:sz w:val="24"/>
          <w:szCs w:val="24"/>
        </w:rPr>
        <w:t>These strategies have changed with the emerging digital age and research has been done on different media methods groups employ.</w:t>
      </w:r>
    </w:p>
    <w:p w:rsidR="00E81101" w:rsidRDefault="00E81101" w:rsidP="00BC3711">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N</w:t>
      </w:r>
      <w:r w:rsidR="00BC3711">
        <w:rPr>
          <w:rFonts w:ascii="Times New Roman" w:hAnsi="Times New Roman" w:cs="Times New Roman"/>
          <w:sz w:val="24"/>
          <w:szCs w:val="24"/>
        </w:rPr>
        <w:t>ahko</w:t>
      </w:r>
      <w:proofErr w:type="spellEnd"/>
      <w:r w:rsidR="00BC3711">
        <w:rPr>
          <w:rFonts w:ascii="Times New Roman" w:hAnsi="Times New Roman" w:cs="Times New Roman"/>
          <w:sz w:val="24"/>
          <w:szCs w:val="24"/>
        </w:rPr>
        <w:t xml:space="preserve"> Bear and Dustin Thomas perform</w:t>
      </w:r>
      <w:r>
        <w:rPr>
          <w:rFonts w:ascii="Times New Roman" w:hAnsi="Times New Roman" w:cs="Times New Roman"/>
          <w:sz w:val="24"/>
          <w:szCs w:val="24"/>
        </w:rPr>
        <w:t xml:space="preserve"> in a band called </w:t>
      </w:r>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and Medicine for the People. Their experiences and methods of propagating their personal beliefs on peace and war have begun to grow and spread in support. </w:t>
      </w:r>
    </w:p>
    <w:p w:rsidR="00E81101" w:rsidRDefault="00E81101"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With big names like Bob Dylan and John Lennon making their marks in music protest history, and newer additions like </w:t>
      </w:r>
      <w:proofErr w:type="spellStart"/>
      <w:r>
        <w:rPr>
          <w:rFonts w:ascii="Times New Roman" w:hAnsi="Times New Roman" w:cs="Times New Roman"/>
          <w:sz w:val="24"/>
          <w:szCs w:val="24"/>
        </w:rPr>
        <w:t>Greenday</w:t>
      </w:r>
      <w:proofErr w:type="spellEnd"/>
      <w:r>
        <w:rPr>
          <w:rFonts w:ascii="Times New Roman" w:hAnsi="Times New Roman" w:cs="Times New Roman"/>
          <w:sz w:val="24"/>
          <w:szCs w:val="24"/>
        </w:rPr>
        <w:t xml:space="preserve"> and the Dixie Chicks making their thought</w:t>
      </w:r>
      <w:r w:rsidR="004575A9">
        <w:rPr>
          <w:rFonts w:ascii="Times New Roman" w:hAnsi="Times New Roman" w:cs="Times New Roman"/>
          <w:sz w:val="24"/>
          <w:szCs w:val="24"/>
        </w:rPr>
        <w:t>s known on our country’s</w:t>
      </w:r>
      <w:r>
        <w:rPr>
          <w:rFonts w:ascii="Times New Roman" w:hAnsi="Times New Roman" w:cs="Times New Roman"/>
          <w:sz w:val="24"/>
          <w:szCs w:val="24"/>
        </w:rPr>
        <w:t xml:space="preserve"> policies, there has been much said on the subject. Though it is difficult to judge and document certain communication effects, we can examine the specific media practices at use here and the ideologies of the musicians involved. Dylan released his 36</w:t>
      </w:r>
      <w:r>
        <w:rPr>
          <w:rFonts w:ascii="Times New Roman" w:hAnsi="Times New Roman" w:cs="Times New Roman"/>
          <w:sz w:val="24"/>
          <w:szCs w:val="24"/>
          <w:vertAlign w:val="superscript"/>
        </w:rPr>
        <w:t>th</w:t>
      </w:r>
      <w:r>
        <w:rPr>
          <w:rFonts w:ascii="Times New Roman" w:hAnsi="Times New Roman" w:cs="Times New Roman"/>
          <w:sz w:val="24"/>
          <w:szCs w:val="24"/>
        </w:rPr>
        <w:t xml:space="preserve"> studio album last February and Lennon is immortalized in music history with so</w:t>
      </w:r>
      <w:r w:rsidR="004575A9">
        <w:rPr>
          <w:rFonts w:ascii="Times New Roman" w:hAnsi="Times New Roman" w:cs="Times New Roman"/>
          <w:sz w:val="24"/>
          <w:szCs w:val="24"/>
        </w:rPr>
        <w:t>ngs like “Imagine” still iconized</w:t>
      </w:r>
      <w:r w:rsidR="00BC3711">
        <w:rPr>
          <w:rFonts w:ascii="Times New Roman" w:hAnsi="Times New Roman" w:cs="Times New Roman"/>
          <w:sz w:val="24"/>
          <w:szCs w:val="24"/>
        </w:rPr>
        <w:t xml:space="preserve"> today. </w:t>
      </w:r>
      <w:proofErr w:type="spellStart"/>
      <w:r w:rsidR="00BC3711">
        <w:rPr>
          <w:rFonts w:ascii="Times New Roman" w:hAnsi="Times New Roman" w:cs="Times New Roman"/>
          <w:sz w:val="24"/>
          <w:szCs w:val="24"/>
        </w:rPr>
        <w:t>Nahko</w:t>
      </w:r>
      <w:proofErr w:type="spellEnd"/>
      <w:r w:rsidR="00BC3711">
        <w:rPr>
          <w:rFonts w:ascii="Times New Roman" w:hAnsi="Times New Roman" w:cs="Times New Roman"/>
          <w:sz w:val="24"/>
          <w:szCs w:val="24"/>
        </w:rPr>
        <w:t xml:space="preserve"> and Medicine for the People</w:t>
      </w:r>
      <w:r>
        <w:rPr>
          <w:rFonts w:ascii="Times New Roman" w:hAnsi="Times New Roman" w:cs="Times New Roman"/>
          <w:sz w:val="24"/>
          <w:szCs w:val="24"/>
        </w:rPr>
        <w:t xml:space="preserve"> have a message to deliver and are doing it in a </w:t>
      </w:r>
      <w:r w:rsidR="004575A9">
        <w:rPr>
          <w:rFonts w:ascii="Times New Roman" w:hAnsi="Times New Roman" w:cs="Times New Roman"/>
          <w:sz w:val="24"/>
          <w:szCs w:val="24"/>
        </w:rPr>
        <w:t xml:space="preserve">way where a strong, traditional word of mouth approach to their fan base is essential, </w:t>
      </w:r>
      <w:r>
        <w:rPr>
          <w:rFonts w:ascii="Times New Roman" w:hAnsi="Times New Roman" w:cs="Times New Roman"/>
          <w:sz w:val="24"/>
          <w:szCs w:val="24"/>
        </w:rPr>
        <w:t xml:space="preserve">alongside social media and networking strategies of the current digital age. </w:t>
      </w:r>
      <w:r w:rsidR="004575A9">
        <w:rPr>
          <w:rFonts w:ascii="Times New Roman" w:hAnsi="Times New Roman" w:cs="Times New Roman"/>
          <w:sz w:val="24"/>
          <w:szCs w:val="24"/>
        </w:rPr>
        <w:t>In</w:t>
      </w:r>
      <w:r w:rsidR="00BC3711">
        <w:rPr>
          <w:rFonts w:ascii="Times New Roman" w:hAnsi="Times New Roman" w:cs="Times New Roman"/>
          <w:sz w:val="24"/>
          <w:szCs w:val="24"/>
        </w:rPr>
        <w:t xml:space="preserve"> this paper, I am studying Bear</w:t>
      </w:r>
      <w:r w:rsidR="004575A9">
        <w:rPr>
          <w:rFonts w:ascii="Times New Roman" w:hAnsi="Times New Roman" w:cs="Times New Roman"/>
          <w:sz w:val="24"/>
          <w:szCs w:val="24"/>
        </w:rPr>
        <w:t xml:space="preserve"> and </w:t>
      </w:r>
      <w:r w:rsidR="00BC3711">
        <w:rPr>
          <w:rFonts w:ascii="Times New Roman" w:hAnsi="Times New Roman" w:cs="Times New Roman"/>
          <w:sz w:val="24"/>
          <w:szCs w:val="24"/>
        </w:rPr>
        <w:t>Thomas</w:t>
      </w:r>
      <w:r w:rsidR="004575A9">
        <w:rPr>
          <w:rFonts w:ascii="Times New Roman" w:hAnsi="Times New Roman" w:cs="Times New Roman"/>
          <w:sz w:val="24"/>
          <w:szCs w:val="24"/>
        </w:rPr>
        <w:t xml:space="preserve"> to discover their personal peace philosophies and methods of spreading their message to understand current music media strategies and propagation.</w:t>
      </w:r>
    </w:p>
    <w:p w:rsidR="00E81101" w:rsidRDefault="00E81101" w:rsidP="00E8110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Oregon native </w:t>
      </w:r>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Bear </w:t>
      </w:r>
      <w:r w:rsidR="004575A9">
        <w:rPr>
          <w:rFonts w:ascii="Times New Roman" w:hAnsi="Times New Roman" w:cs="Times New Roman"/>
          <w:sz w:val="24"/>
          <w:szCs w:val="24"/>
        </w:rPr>
        <w:t>was introduced to the world through violence, his mother a 14-year-old victim to rape</w:t>
      </w:r>
      <w:r>
        <w:rPr>
          <w:rFonts w:ascii="Times New Roman" w:hAnsi="Times New Roman" w:cs="Times New Roman"/>
          <w:sz w:val="24"/>
          <w:szCs w:val="24"/>
        </w:rPr>
        <w:t>. Born Apache, Puerto Rican, and Filipino, he was adopted into a white Christian family</w:t>
      </w:r>
      <w:r w:rsidR="000F6B38">
        <w:rPr>
          <w:rFonts w:ascii="Times New Roman" w:hAnsi="Times New Roman" w:cs="Times New Roman"/>
          <w:sz w:val="24"/>
          <w:szCs w:val="24"/>
        </w:rPr>
        <w:t xml:space="preserve"> at 9-months-old</w:t>
      </w:r>
      <w:r>
        <w:rPr>
          <w:rFonts w:ascii="Times New Roman" w:hAnsi="Times New Roman" w:cs="Times New Roman"/>
          <w:sz w:val="24"/>
          <w:szCs w:val="24"/>
        </w:rPr>
        <w:t>.</w:t>
      </w:r>
      <w:r w:rsidR="000F6B38">
        <w:rPr>
          <w:rFonts w:ascii="Times New Roman" w:hAnsi="Times New Roman" w:cs="Times New Roman"/>
          <w:sz w:val="24"/>
          <w:szCs w:val="24"/>
        </w:rPr>
        <w:t xml:space="preserve"> He was raised in the suburbs, home-sc</w:t>
      </w:r>
      <w:r w:rsidR="008A68A2">
        <w:rPr>
          <w:rFonts w:ascii="Times New Roman" w:hAnsi="Times New Roman" w:cs="Times New Roman"/>
          <w:sz w:val="24"/>
          <w:szCs w:val="24"/>
        </w:rPr>
        <w:t>hooled by his parents, attending church often four times a week.</w:t>
      </w:r>
      <w:r>
        <w:rPr>
          <w:rFonts w:ascii="Times New Roman" w:hAnsi="Times New Roman" w:cs="Times New Roman"/>
          <w:sz w:val="24"/>
          <w:szCs w:val="24"/>
        </w:rPr>
        <w:t xml:space="preserve"> Afflicted by identity crisis at an early age, </w:t>
      </w:r>
      <w:r w:rsidR="008A68A2">
        <w:rPr>
          <w:rFonts w:ascii="Times New Roman" w:hAnsi="Times New Roman" w:cs="Times New Roman"/>
          <w:sz w:val="24"/>
          <w:szCs w:val="24"/>
        </w:rPr>
        <w:t>he left home at seventeen to begin a new journey.</w:t>
      </w:r>
      <w:r w:rsidR="00DD0F6F">
        <w:rPr>
          <w:rStyle w:val="FootnoteReference"/>
          <w:rFonts w:ascii="Times New Roman" w:hAnsi="Times New Roman" w:cs="Times New Roman"/>
          <w:sz w:val="24"/>
          <w:szCs w:val="24"/>
        </w:rPr>
        <w:footnoteReference w:id="1"/>
      </w:r>
      <w:r w:rsidR="008A68A2">
        <w:rPr>
          <w:rFonts w:ascii="Times New Roman" w:hAnsi="Times New Roman" w:cs="Times New Roman"/>
          <w:sz w:val="24"/>
          <w:szCs w:val="24"/>
        </w:rPr>
        <w:t xml:space="preserve"> </w:t>
      </w:r>
      <w:r w:rsidR="00BC3711">
        <w:rPr>
          <w:rFonts w:ascii="Times New Roman" w:hAnsi="Times New Roman" w:cs="Times New Roman"/>
          <w:b/>
          <w:sz w:val="24"/>
          <w:szCs w:val="24"/>
        </w:rPr>
        <w:t xml:space="preserve"> </w:t>
      </w:r>
      <w:r w:rsidR="008A68A2">
        <w:rPr>
          <w:rFonts w:ascii="Times New Roman" w:hAnsi="Times New Roman" w:cs="Times New Roman"/>
          <w:sz w:val="24"/>
          <w:szCs w:val="24"/>
        </w:rPr>
        <w:t>H</w:t>
      </w:r>
      <w:r>
        <w:rPr>
          <w:rFonts w:ascii="Times New Roman" w:hAnsi="Times New Roman" w:cs="Times New Roman"/>
          <w:sz w:val="24"/>
          <w:szCs w:val="24"/>
        </w:rPr>
        <w:t>e tu</w:t>
      </w:r>
      <w:r w:rsidR="00512F5D">
        <w:rPr>
          <w:rFonts w:ascii="Times New Roman" w:hAnsi="Times New Roman" w:cs="Times New Roman"/>
          <w:sz w:val="24"/>
          <w:szCs w:val="24"/>
        </w:rPr>
        <w:t>rned to his music (which he deems a cross between hip-hop and folk rock)</w:t>
      </w:r>
      <w:r>
        <w:rPr>
          <w:rFonts w:ascii="Times New Roman" w:hAnsi="Times New Roman" w:cs="Times New Roman"/>
          <w:sz w:val="24"/>
          <w:szCs w:val="24"/>
        </w:rPr>
        <w:t xml:space="preserve"> to close the cultural gaps and invite others to invest in his version of the healing</w:t>
      </w:r>
      <w:r w:rsidR="004575A9">
        <w:rPr>
          <w:rFonts w:ascii="Times New Roman" w:hAnsi="Times New Roman" w:cs="Times New Roman"/>
          <w:sz w:val="24"/>
          <w:szCs w:val="24"/>
        </w:rPr>
        <w:t xml:space="preserve"> process and further their own self-discovery </w:t>
      </w:r>
      <w:r>
        <w:rPr>
          <w:rFonts w:ascii="Times New Roman" w:hAnsi="Times New Roman" w:cs="Times New Roman"/>
          <w:sz w:val="24"/>
          <w:szCs w:val="24"/>
        </w:rPr>
        <w:t>in many other ways.</w:t>
      </w:r>
    </w:p>
    <w:p w:rsidR="000F6B38" w:rsidRDefault="00E81101" w:rsidP="00E81101">
      <w:pPr>
        <w:spacing w:line="480" w:lineRule="auto"/>
        <w:rPr>
          <w:rFonts w:ascii="Times New Roman" w:hAnsi="Times New Roman" w:cs="Times New Roman"/>
          <w:sz w:val="24"/>
          <w:szCs w:val="24"/>
        </w:rPr>
      </w:pPr>
      <w:r>
        <w:rPr>
          <w:rFonts w:ascii="Times New Roman" w:hAnsi="Times New Roman" w:cs="Times New Roman"/>
          <w:sz w:val="24"/>
          <w:szCs w:val="24"/>
        </w:rPr>
        <w:t>The Augsburg grad Dustin Thomas wasn’t initially very interested in music or touring in college. However, he left Minneapolis in 2008 to try his hand at busking and working in Hawaii.</w:t>
      </w:r>
      <w:r w:rsidR="00DD0F6F">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When he realized he made more money playing music than at his job, he d</w:t>
      </w:r>
      <w:r w:rsidR="004575A9">
        <w:rPr>
          <w:rFonts w:ascii="Times New Roman" w:hAnsi="Times New Roman" w:cs="Times New Roman"/>
          <w:sz w:val="24"/>
          <w:szCs w:val="24"/>
        </w:rPr>
        <w:t>ecided he wanted to be dedicated solely to music.</w:t>
      </w:r>
      <w:r>
        <w:rPr>
          <w:rFonts w:ascii="Times New Roman" w:hAnsi="Times New Roman" w:cs="Times New Roman"/>
          <w:sz w:val="24"/>
          <w:szCs w:val="24"/>
        </w:rPr>
        <w:t xml:space="preserve"> Eventually linking up with </w:t>
      </w:r>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and </w:t>
      </w:r>
      <w:r w:rsidR="0052715A">
        <w:rPr>
          <w:rFonts w:ascii="Times New Roman" w:hAnsi="Times New Roman" w:cs="Times New Roman"/>
          <w:sz w:val="24"/>
          <w:szCs w:val="24"/>
        </w:rPr>
        <w:t>forming Medicine for the P</w:t>
      </w:r>
      <w:r>
        <w:rPr>
          <w:rFonts w:ascii="Times New Roman" w:hAnsi="Times New Roman" w:cs="Times New Roman"/>
          <w:sz w:val="24"/>
          <w:szCs w:val="24"/>
        </w:rPr>
        <w:t xml:space="preserve">eople, who </w:t>
      </w:r>
      <w:r w:rsidR="0052715A">
        <w:rPr>
          <w:rFonts w:ascii="Times New Roman" w:hAnsi="Times New Roman" w:cs="Times New Roman"/>
          <w:sz w:val="24"/>
          <w:szCs w:val="24"/>
        </w:rPr>
        <w:t>now claim Hawaii</w:t>
      </w:r>
      <w:r>
        <w:rPr>
          <w:rFonts w:ascii="Times New Roman" w:hAnsi="Times New Roman" w:cs="Times New Roman"/>
          <w:sz w:val="24"/>
          <w:szCs w:val="24"/>
        </w:rPr>
        <w:t xml:space="preserve"> as their “h</w:t>
      </w:r>
      <w:r w:rsidR="004575A9">
        <w:rPr>
          <w:rFonts w:ascii="Times New Roman" w:hAnsi="Times New Roman" w:cs="Times New Roman"/>
          <w:sz w:val="24"/>
          <w:szCs w:val="24"/>
        </w:rPr>
        <w:t>ome base,” the two alongside</w:t>
      </w:r>
      <w:r>
        <w:rPr>
          <w:rFonts w:ascii="Times New Roman" w:hAnsi="Times New Roman" w:cs="Times New Roman"/>
          <w:sz w:val="24"/>
          <w:szCs w:val="24"/>
        </w:rPr>
        <w:t xml:space="preserve"> </w:t>
      </w:r>
      <w:r w:rsidR="004575A9">
        <w:rPr>
          <w:rFonts w:ascii="Times New Roman" w:hAnsi="Times New Roman" w:cs="Times New Roman"/>
          <w:sz w:val="24"/>
          <w:szCs w:val="24"/>
        </w:rPr>
        <w:t xml:space="preserve">the </w:t>
      </w:r>
      <w:r>
        <w:rPr>
          <w:rFonts w:ascii="Times New Roman" w:hAnsi="Times New Roman" w:cs="Times New Roman"/>
          <w:sz w:val="24"/>
          <w:szCs w:val="24"/>
        </w:rPr>
        <w:t>band</w:t>
      </w:r>
      <w:r w:rsidR="004575A9">
        <w:rPr>
          <w:rFonts w:ascii="Times New Roman" w:hAnsi="Times New Roman" w:cs="Times New Roman"/>
          <w:sz w:val="24"/>
          <w:szCs w:val="24"/>
        </w:rPr>
        <w:t xml:space="preserve"> members</w:t>
      </w:r>
      <w:r>
        <w:rPr>
          <w:rFonts w:ascii="Times New Roman" w:hAnsi="Times New Roman" w:cs="Times New Roman"/>
          <w:sz w:val="24"/>
          <w:szCs w:val="24"/>
        </w:rPr>
        <w:t xml:space="preserve"> </w:t>
      </w:r>
      <w:r w:rsidR="0052715A">
        <w:rPr>
          <w:rFonts w:ascii="Times New Roman" w:hAnsi="Times New Roman" w:cs="Times New Roman"/>
          <w:sz w:val="24"/>
          <w:szCs w:val="24"/>
        </w:rPr>
        <w:t>began to hone their messages to</w:t>
      </w:r>
      <w:r>
        <w:rPr>
          <w:rFonts w:ascii="Times New Roman" w:hAnsi="Times New Roman" w:cs="Times New Roman"/>
          <w:sz w:val="24"/>
          <w:szCs w:val="24"/>
        </w:rPr>
        <w:t xml:space="preserve"> present them to the world.</w:t>
      </w:r>
    </w:p>
    <w:p w:rsidR="00E81101" w:rsidRDefault="000F6B38"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 “Over the years I’ve been, as we all are, on a journey of self-discovery, to identifying </w:t>
      </w:r>
      <w:proofErr w:type="gramStart"/>
      <w:r>
        <w:rPr>
          <w:rFonts w:ascii="Times New Roman" w:hAnsi="Times New Roman" w:cs="Times New Roman"/>
          <w:sz w:val="24"/>
          <w:szCs w:val="24"/>
        </w:rPr>
        <w:t>myself</w:t>
      </w:r>
      <w:proofErr w:type="gramEnd"/>
      <w:r>
        <w:rPr>
          <w:rFonts w:ascii="Times New Roman" w:hAnsi="Times New Roman" w:cs="Times New Roman"/>
          <w:sz w:val="24"/>
          <w:szCs w:val="24"/>
        </w:rPr>
        <w:t xml:space="preserve"> to a land or a community, or a culture.” </w:t>
      </w:r>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said.</w:t>
      </w:r>
      <w:r w:rsidR="002F43DC">
        <w:rPr>
          <w:rStyle w:val="FootnoteReference"/>
          <w:rFonts w:ascii="Times New Roman" w:hAnsi="Times New Roman" w:cs="Times New Roman"/>
          <w:sz w:val="24"/>
          <w:szCs w:val="24"/>
        </w:rPr>
        <w:footnoteReference w:id="3"/>
      </w:r>
      <w:r>
        <w:rPr>
          <w:rFonts w:ascii="Times New Roman" w:hAnsi="Times New Roman" w:cs="Times New Roman"/>
          <w:b/>
          <w:sz w:val="24"/>
          <w:szCs w:val="24"/>
        </w:rPr>
        <w:t xml:space="preserve"> </w:t>
      </w:r>
      <w:r>
        <w:rPr>
          <w:rFonts w:ascii="Times New Roman" w:hAnsi="Times New Roman" w:cs="Times New Roman"/>
          <w:sz w:val="24"/>
          <w:szCs w:val="24"/>
        </w:rPr>
        <w:t xml:space="preserve">“Through that search, this is how the band came.” </w:t>
      </w:r>
      <w:r w:rsidR="00E81101">
        <w:rPr>
          <w:rFonts w:ascii="Times New Roman" w:hAnsi="Times New Roman" w:cs="Times New Roman"/>
          <w:sz w:val="24"/>
          <w:szCs w:val="24"/>
        </w:rPr>
        <w:t xml:space="preserve">In essence, their message is this: “Our mission is to be the motivation and </w:t>
      </w:r>
      <w:proofErr w:type="gramStart"/>
      <w:r w:rsidR="00E81101">
        <w:rPr>
          <w:rFonts w:ascii="Times New Roman" w:hAnsi="Times New Roman" w:cs="Times New Roman"/>
          <w:sz w:val="24"/>
          <w:szCs w:val="24"/>
        </w:rPr>
        <w:t>inspiration for all that have</w:t>
      </w:r>
      <w:proofErr w:type="gramEnd"/>
      <w:r w:rsidR="00E81101">
        <w:rPr>
          <w:rFonts w:ascii="Times New Roman" w:hAnsi="Times New Roman" w:cs="Times New Roman"/>
          <w:sz w:val="24"/>
          <w:szCs w:val="24"/>
        </w:rPr>
        <w:t xml:space="preserve"> become members of our tribe. Within our global community, we have access to the tools needed to make changes, take action and spread awareness of how to live in harmony with Mother Gaia herself. We are honored to be a force of attraction for positive and creative minds during these often-corrupt times. With your trust and support we humbly accept this role and </w:t>
      </w:r>
      <w:r w:rsidR="00E81101">
        <w:rPr>
          <w:rFonts w:ascii="Times New Roman" w:hAnsi="Times New Roman" w:cs="Times New Roman"/>
          <w:sz w:val="24"/>
          <w:szCs w:val="24"/>
        </w:rPr>
        <w:lastRenderedPageBreak/>
        <w:t>speak our prayers of intention to take direct action.”</w:t>
      </w:r>
      <w:r w:rsidR="002F43DC">
        <w:rPr>
          <w:rStyle w:val="FootnoteReference"/>
          <w:rFonts w:ascii="Times New Roman" w:hAnsi="Times New Roman" w:cs="Times New Roman"/>
          <w:sz w:val="24"/>
          <w:szCs w:val="24"/>
        </w:rPr>
        <w:footnoteReference w:id="4"/>
      </w:r>
      <w:r w:rsidR="00E81101">
        <w:rPr>
          <w:rFonts w:ascii="Times New Roman" w:hAnsi="Times New Roman" w:cs="Times New Roman"/>
          <w:sz w:val="24"/>
          <w:szCs w:val="24"/>
        </w:rPr>
        <w:t xml:space="preserve"> With this bold declaration, </w:t>
      </w:r>
      <w:proofErr w:type="spellStart"/>
      <w:r w:rsidR="00E81101">
        <w:rPr>
          <w:rFonts w:ascii="Times New Roman" w:hAnsi="Times New Roman" w:cs="Times New Roman"/>
          <w:sz w:val="24"/>
          <w:szCs w:val="24"/>
        </w:rPr>
        <w:t>Nahko</w:t>
      </w:r>
      <w:proofErr w:type="spellEnd"/>
      <w:r w:rsidR="00E81101">
        <w:rPr>
          <w:rFonts w:ascii="Times New Roman" w:hAnsi="Times New Roman" w:cs="Times New Roman"/>
          <w:sz w:val="24"/>
          <w:szCs w:val="24"/>
        </w:rPr>
        <w:t xml:space="preserve"> and Dustin use powerful lyricism and music as a base for their movement. The ways they spread this message will be covered, but for now here are some of the specifics of their philosophies on war and peace, directly from their music.</w:t>
      </w:r>
    </w:p>
    <w:p w:rsidR="004476C3" w:rsidRDefault="0052715A" w:rsidP="00E81101">
      <w:pPr>
        <w:spacing w:line="480" w:lineRule="auto"/>
        <w:rPr>
          <w:rFonts w:ascii="Times New Roman" w:hAnsi="Times New Roman" w:cs="Times New Roman"/>
          <w:sz w:val="24"/>
          <w:szCs w:val="24"/>
        </w:rPr>
      </w:pPr>
      <w:r>
        <w:rPr>
          <w:rFonts w:ascii="Times New Roman" w:hAnsi="Times New Roman" w:cs="Times New Roman"/>
          <w:sz w:val="24"/>
          <w:szCs w:val="24"/>
        </w:rPr>
        <w:t>Bear</w:t>
      </w:r>
      <w:r w:rsidR="00E81101">
        <w:rPr>
          <w:rFonts w:ascii="Times New Roman" w:hAnsi="Times New Roman" w:cs="Times New Roman"/>
          <w:sz w:val="24"/>
          <w:szCs w:val="24"/>
        </w:rPr>
        <w:t xml:space="preserve"> has performed several songs with Medicine for the People that elegantly proclaim his</w:t>
      </w:r>
      <w:r>
        <w:rPr>
          <w:rFonts w:ascii="Times New Roman" w:hAnsi="Times New Roman" w:cs="Times New Roman"/>
          <w:sz w:val="24"/>
          <w:szCs w:val="24"/>
        </w:rPr>
        <w:t xml:space="preserve"> ideals. One song, “Vultures of</w:t>
      </w:r>
      <w:r w:rsidR="00E81101">
        <w:rPr>
          <w:rFonts w:ascii="Times New Roman" w:hAnsi="Times New Roman" w:cs="Times New Roman"/>
          <w:sz w:val="24"/>
          <w:szCs w:val="24"/>
        </w:rPr>
        <w:t xml:space="preserve"> Culture” examines Western Culture as a whole and some of our </w:t>
      </w:r>
      <w:r w:rsidR="00D9747A">
        <w:rPr>
          <w:rFonts w:ascii="Times New Roman" w:hAnsi="Times New Roman" w:cs="Times New Roman"/>
          <w:sz w:val="24"/>
          <w:szCs w:val="24"/>
        </w:rPr>
        <w:t>country’s</w:t>
      </w:r>
      <w:r w:rsidR="00E81101">
        <w:rPr>
          <w:rFonts w:ascii="Times New Roman" w:hAnsi="Times New Roman" w:cs="Times New Roman"/>
          <w:sz w:val="24"/>
          <w:szCs w:val="24"/>
        </w:rPr>
        <w:t xml:space="preserve"> greater transgressions. “For the Western man has been working so hard against us. With his Western medicine and the land management and the fences uh huh, the way he protects and the way he preserves, the way he neglects the people that came first. You </w:t>
      </w:r>
      <w:proofErr w:type="gramStart"/>
      <w:r w:rsidR="00E81101">
        <w:rPr>
          <w:rFonts w:ascii="Times New Roman" w:hAnsi="Times New Roman" w:cs="Times New Roman"/>
          <w:sz w:val="24"/>
          <w:szCs w:val="24"/>
        </w:rPr>
        <w:t>know,</w:t>
      </w:r>
      <w:proofErr w:type="gramEnd"/>
      <w:r w:rsidR="00E81101">
        <w:rPr>
          <w:rFonts w:ascii="Times New Roman" w:hAnsi="Times New Roman" w:cs="Times New Roman"/>
          <w:sz w:val="24"/>
          <w:szCs w:val="24"/>
        </w:rPr>
        <w:t xml:space="preserve"> the ones that he massacred.”</w:t>
      </w:r>
      <w:r w:rsidR="002F43DC">
        <w:rPr>
          <w:rStyle w:val="FootnoteReference"/>
          <w:rFonts w:ascii="Times New Roman" w:hAnsi="Times New Roman" w:cs="Times New Roman"/>
          <w:sz w:val="24"/>
          <w:szCs w:val="24"/>
        </w:rPr>
        <w:footnoteReference w:id="5"/>
      </w:r>
      <w:r w:rsidR="00E81101">
        <w:rPr>
          <w:rFonts w:ascii="Times New Roman" w:hAnsi="Times New Roman" w:cs="Times New Roman"/>
          <w:sz w:val="24"/>
          <w:szCs w:val="24"/>
        </w:rPr>
        <w:t xml:space="preserve"> These lines from that song express sympathy for the indigenous </w:t>
      </w:r>
      <w:r w:rsidR="00D9747A">
        <w:rPr>
          <w:rFonts w:ascii="Times New Roman" w:hAnsi="Times New Roman" w:cs="Times New Roman"/>
          <w:sz w:val="24"/>
          <w:szCs w:val="24"/>
        </w:rPr>
        <w:t>peoples and call attention mistreatments</w:t>
      </w:r>
      <w:r w:rsidR="00E81101">
        <w:rPr>
          <w:rFonts w:ascii="Times New Roman" w:hAnsi="Times New Roman" w:cs="Times New Roman"/>
          <w:sz w:val="24"/>
          <w:szCs w:val="24"/>
        </w:rPr>
        <w:t xml:space="preserve"> committed in the past. He does not believe that this country considers all peoples equal, nor does it represent the truths and justice that it claim</w:t>
      </w:r>
      <w:r w:rsidR="004476C3">
        <w:rPr>
          <w:rFonts w:ascii="Times New Roman" w:hAnsi="Times New Roman" w:cs="Times New Roman"/>
          <w:sz w:val="24"/>
          <w:szCs w:val="24"/>
        </w:rPr>
        <w:t>s to. In many instances he expresses his discontent with our country’s protection and treatment</w:t>
      </w:r>
      <w:r>
        <w:rPr>
          <w:rFonts w:ascii="Times New Roman" w:hAnsi="Times New Roman" w:cs="Times New Roman"/>
          <w:sz w:val="24"/>
          <w:szCs w:val="24"/>
        </w:rPr>
        <w:t xml:space="preserve"> of our basic human needs. Bear</w:t>
      </w:r>
      <w:r w:rsidR="004476C3">
        <w:rPr>
          <w:rFonts w:ascii="Times New Roman" w:hAnsi="Times New Roman" w:cs="Times New Roman"/>
          <w:sz w:val="24"/>
          <w:szCs w:val="24"/>
        </w:rPr>
        <w:t xml:space="preserve"> seeks to identify these basic human needs and encourages people to make peace with themselves and others, while also emboldening them to stand up and fight when those needs aren’t being met.</w:t>
      </w:r>
      <w:r w:rsidR="00E81101">
        <w:rPr>
          <w:rFonts w:ascii="Times New Roman" w:hAnsi="Times New Roman" w:cs="Times New Roman"/>
          <w:sz w:val="24"/>
          <w:szCs w:val="24"/>
        </w:rPr>
        <w:t xml:space="preserve"> </w:t>
      </w:r>
      <w:r w:rsidR="004476C3">
        <w:rPr>
          <w:rFonts w:ascii="Times New Roman" w:hAnsi="Times New Roman" w:cs="Times New Roman"/>
          <w:sz w:val="24"/>
          <w:szCs w:val="24"/>
        </w:rPr>
        <w:t xml:space="preserve">His search for the roots of our needs coincides with others theories on basic needs and their </w:t>
      </w:r>
      <w:r w:rsidR="00D9747A">
        <w:rPr>
          <w:rFonts w:ascii="Times New Roman" w:hAnsi="Times New Roman" w:cs="Times New Roman"/>
          <w:sz w:val="24"/>
          <w:szCs w:val="24"/>
        </w:rPr>
        <w:t xml:space="preserve">resulting </w:t>
      </w:r>
      <w:r w:rsidR="004476C3">
        <w:rPr>
          <w:rFonts w:ascii="Times New Roman" w:hAnsi="Times New Roman" w:cs="Times New Roman"/>
          <w:sz w:val="24"/>
          <w:szCs w:val="24"/>
        </w:rPr>
        <w:t>relationship</w:t>
      </w:r>
      <w:r w:rsidR="00D9747A">
        <w:rPr>
          <w:rFonts w:ascii="Times New Roman" w:hAnsi="Times New Roman" w:cs="Times New Roman"/>
          <w:sz w:val="24"/>
          <w:szCs w:val="24"/>
        </w:rPr>
        <w:t>s</w:t>
      </w:r>
      <w:r w:rsidR="004476C3">
        <w:rPr>
          <w:rFonts w:ascii="Times New Roman" w:hAnsi="Times New Roman" w:cs="Times New Roman"/>
          <w:sz w:val="24"/>
          <w:szCs w:val="24"/>
        </w:rPr>
        <w:t xml:space="preserve"> with conflict resolution. </w:t>
      </w:r>
    </w:p>
    <w:p w:rsidR="0052715A" w:rsidRDefault="004476C3" w:rsidP="00E81101">
      <w:pPr>
        <w:spacing w:line="480" w:lineRule="auto"/>
        <w:rPr>
          <w:rFonts w:ascii="Times New Roman" w:hAnsi="Times New Roman" w:cs="Times New Roman"/>
          <w:sz w:val="24"/>
          <w:szCs w:val="24"/>
        </w:rPr>
      </w:pPr>
      <w:r>
        <w:rPr>
          <w:rFonts w:ascii="Times New Roman" w:hAnsi="Times New Roman" w:cs="Times New Roman"/>
          <w:sz w:val="24"/>
          <w:szCs w:val="24"/>
        </w:rPr>
        <w:t>“There is little consensus about what needs really are and how they fit into larger interpretations of self and society.”</w:t>
      </w:r>
      <w:r w:rsidR="00800607">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w:t>
      </w:r>
      <w:proofErr w:type="spellStart"/>
      <w:r w:rsidR="00D74054">
        <w:rPr>
          <w:rFonts w:ascii="Times New Roman" w:hAnsi="Times New Roman" w:cs="Times New Roman"/>
          <w:sz w:val="24"/>
          <w:szCs w:val="24"/>
        </w:rPr>
        <w:t>Nahko</w:t>
      </w:r>
      <w:proofErr w:type="spellEnd"/>
      <w:r w:rsidR="00D74054">
        <w:rPr>
          <w:rFonts w:ascii="Times New Roman" w:hAnsi="Times New Roman" w:cs="Times New Roman"/>
          <w:sz w:val="24"/>
          <w:szCs w:val="24"/>
        </w:rPr>
        <w:t xml:space="preserve"> believes simplicity in many things, forgiveness and love towards all and respect for our minds and bodies are the basis for satisfying our core needs, besides our </w:t>
      </w:r>
      <w:r w:rsidR="00D74054">
        <w:rPr>
          <w:rFonts w:ascii="Times New Roman" w:hAnsi="Times New Roman" w:cs="Times New Roman"/>
          <w:sz w:val="24"/>
          <w:szCs w:val="24"/>
        </w:rPr>
        <w:lastRenderedPageBreak/>
        <w:t>obvious physiological ones. “Balance my chemistry and hydrate these cells, because the body talks and meditation helps.”</w:t>
      </w:r>
      <w:r w:rsidR="00D92ADF">
        <w:rPr>
          <w:rStyle w:val="FootnoteReference"/>
          <w:rFonts w:ascii="Times New Roman" w:hAnsi="Times New Roman" w:cs="Times New Roman"/>
          <w:sz w:val="24"/>
          <w:szCs w:val="24"/>
        </w:rPr>
        <w:footnoteReference w:id="7"/>
      </w:r>
      <w:r w:rsidR="00D74054">
        <w:rPr>
          <w:rFonts w:ascii="Times New Roman" w:hAnsi="Times New Roman" w:cs="Times New Roman"/>
          <w:sz w:val="24"/>
          <w:szCs w:val="24"/>
        </w:rPr>
        <w:t xml:space="preserve"> This line from his song “Budding Trees” expresses this idea. In his song, “So thankful” he goes as far as to forgive his father for his violent conception and the rough beginnings of his life; “I never thought I’d give thanks to rape but that’s how I got here today.”</w:t>
      </w:r>
    </w:p>
    <w:p w:rsidR="004476C3" w:rsidRDefault="007E447B"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 His personal theory on conflict resolution somewhat parallels John Burton’s human needs theory. </w:t>
      </w:r>
      <w:r w:rsidR="00D92ADF">
        <w:rPr>
          <w:rFonts w:ascii="Times New Roman" w:hAnsi="Times New Roman" w:cs="Times New Roman"/>
          <w:sz w:val="24"/>
          <w:szCs w:val="24"/>
        </w:rPr>
        <w:t xml:space="preserve">According to Conflict Resolution and Human </w:t>
      </w:r>
      <w:proofErr w:type="spellStart"/>
      <w:r w:rsidR="00D92ADF">
        <w:rPr>
          <w:rFonts w:ascii="Times New Roman" w:hAnsi="Times New Roman" w:cs="Times New Roman"/>
          <w:sz w:val="24"/>
          <w:szCs w:val="24"/>
        </w:rPr>
        <w:t>Needs</w:t>
      </w:r>
      <w:proofErr w:type="gramStart"/>
      <w:r w:rsidR="00D92ADF">
        <w:rPr>
          <w:rFonts w:ascii="Times New Roman" w:hAnsi="Times New Roman" w:cs="Times New Roman"/>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Conflicts</w:t>
      </w:r>
      <w:proofErr w:type="spellEnd"/>
      <w:r>
        <w:rPr>
          <w:rFonts w:ascii="Times New Roman" w:hAnsi="Times New Roman" w:cs="Times New Roman"/>
          <w:sz w:val="24"/>
          <w:szCs w:val="24"/>
        </w:rPr>
        <w:t xml:space="preserve">…were rooted in human needs, and once an individual’s care needs were violated, the person would act to satisfy them no matter how much power was exerted to insure that he could not.” </w:t>
      </w:r>
      <w:proofErr w:type="spellStart"/>
      <w:r w:rsidR="00D9747A">
        <w:rPr>
          <w:rFonts w:ascii="Times New Roman" w:hAnsi="Times New Roman" w:cs="Times New Roman"/>
          <w:sz w:val="24"/>
          <w:szCs w:val="24"/>
        </w:rPr>
        <w:t>Nahko</w:t>
      </w:r>
      <w:proofErr w:type="spellEnd"/>
      <w:r w:rsidR="00D9747A">
        <w:rPr>
          <w:rFonts w:ascii="Times New Roman" w:hAnsi="Times New Roman" w:cs="Times New Roman"/>
          <w:sz w:val="24"/>
          <w:szCs w:val="24"/>
        </w:rPr>
        <w:t xml:space="preserve"> promotes a similar mentality seeking to satisfy his needs against all that would suppress those rights. </w:t>
      </w:r>
      <w:r>
        <w:rPr>
          <w:rFonts w:ascii="Times New Roman" w:hAnsi="Times New Roman" w:cs="Times New Roman"/>
          <w:sz w:val="24"/>
          <w:szCs w:val="24"/>
        </w:rPr>
        <w:t>In the face of</w:t>
      </w:r>
      <w:r w:rsidR="00D9747A">
        <w:rPr>
          <w:rFonts w:ascii="Times New Roman" w:hAnsi="Times New Roman" w:cs="Times New Roman"/>
          <w:sz w:val="24"/>
          <w:szCs w:val="24"/>
        </w:rPr>
        <w:t xml:space="preserve"> many internal struggles, he </w:t>
      </w:r>
      <w:r>
        <w:rPr>
          <w:rFonts w:ascii="Times New Roman" w:hAnsi="Times New Roman" w:cs="Times New Roman"/>
          <w:sz w:val="24"/>
          <w:szCs w:val="24"/>
        </w:rPr>
        <w:t>has used music to pr</w:t>
      </w:r>
      <w:r w:rsidR="00D9747A">
        <w:rPr>
          <w:rFonts w:ascii="Times New Roman" w:hAnsi="Times New Roman" w:cs="Times New Roman"/>
          <w:sz w:val="24"/>
          <w:szCs w:val="24"/>
        </w:rPr>
        <w:t>omote meeting and protecting these</w:t>
      </w:r>
      <w:r>
        <w:rPr>
          <w:rFonts w:ascii="Times New Roman" w:hAnsi="Times New Roman" w:cs="Times New Roman"/>
          <w:sz w:val="24"/>
          <w:szCs w:val="24"/>
        </w:rPr>
        <w:t xml:space="preserve"> basic needs and discovering what those really are as a theory to transcend violence. “Transcending violence is forged by the capacity to gener</w:t>
      </w:r>
      <w:r w:rsidR="00E367D7">
        <w:rPr>
          <w:rFonts w:ascii="Times New Roman" w:hAnsi="Times New Roman" w:cs="Times New Roman"/>
          <w:sz w:val="24"/>
          <w:szCs w:val="24"/>
        </w:rPr>
        <w:t>ate, mobilize and build the mor</w:t>
      </w:r>
      <w:r>
        <w:rPr>
          <w:rFonts w:ascii="Times New Roman" w:hAnsi="Times New Roman" w:cs="Times New Roman"/>
          <w:sz w:val="24"/>
          <w:szCs w:val="24"/>
        </w:rPr>
        <w:t>al imagination…we must understand and feel the landscape of protracted violence and why it poses such deep-rooted challenges to constructive change. In other words, we must set our feet deeply into the geographies and realities of what destructive relationships produce, what legacies they leave, and what breaking their violent patterns will do.”</w:t>
      </w:r>
      <w:r w:rsidR="00E367D7">
        <w:rPr>
          <w:rFonts w:ascii="Times New Roman" w:hAnsi="Times New Roman" w:cs="Times New Roman"/>
          <w:b/>
          <w:sz w:val="24"/>
          <w:szCs w:val="24"/>
        </w:rPr>
        <w:t xml:space="preserve"> </w:t>
      </w:r>
      <w:r w:rsidR="00E367D7">
        <w:rPr>
          <w:rFonts w:ascii="Times New Roman" w:hAnsi="Times New Roman" w:cs="Times New Roman"/>
          <w:sz w:val="24"/>
          <w:szCs w:val="24"/>
        </w:rPr>
        <w:t xml:space="preserve">This conflict resolution theory of John Paul </w:t>
      </w:r>
      <w:proofErr w:type="spellStart"/>
      <w:r w:rsidR="00E367D7">
        <w:rPr>
          <w:rFonts w:ascii="Times New Roman" w:hAnsi="Times New Roman" w:cs="Times New Roman"/>
          <w:sz w:val="24"/>
          <w:szCs w:val="24"/>
        </w:rPr>
        <w:t>Lederach’s</w:t>
      </w:r>
      <w:proofErr w:type="spellEnd"/>
      <w:r w:rsidR="00E367D7">
        <w:rPr>
          <w:rFonts w:ascii="Times New Roman" w:hAnsi="Times New Roman" w:cs="Times New Roman"/>
          <w:sz w:val="24"/>
          <w:szCs w:val="24"/>
        </w:rPr>
        <w:t xml:space="preserve"> parallels </w:t>
      </w:r>
      <w:proofErr w:type="spellStart"/>
      <w:r w:rsidR="00E367D7">
        <w:rPr>
          <w:rFonts w:ascii="Times New Roman" w:hAnsi="Times New Roman" w:cs="Times New Roman"/>
          <w:sz w:val="24"/>
          <w:szCs w:val="24"/>
        </w:rPr>
        <w:t>Nahko’s</w:t>
      </w:r>
      <w:proofErr w:type="spellEnd"/>
      <w:r w:rsidR="00E367D7">
        <w:rPr>
          <w:rFonts w:ascii="Times New Roman" w:hAnsi="Times New Roman" w:cs="Times New Roman"/>
          <w:sz w:val="24"/>
          <w:szCs w:val="24"/>
        </w:rPr>
        <w:t xml:space="preserve"> ideals. </w:t>
      </w:r>
    </w:p>
    <w:p w:rsidR="00E81101" w:rsidRDefault="00E367D7" w:rsidP="00BC3CF4">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Nahko’s</w:t>
      </w:r>
      <w:proofErr w:type="spellEnd"/>
      <w:r>
        <w:rPr>
          <w:rFonts w:ascii="Times New Roman" w:hAnsi="Times New Roman" w:cs="Times New Roman"/>
          <w:sz w:val="24"/>
          <w:szCs w:val="24"/>
        </w:rPr>
        <w:t xml:space="preserve"> e</w:t>
      </w:r>
      <w:r w:rsidR="00D9747A">
        <w:rPr>
          <w:rFonts w:ascii="Times New Roman" w:hAnsi="Times New Roman" w:cs="Times New Roman"/>
          <w:sz w:val="24"/>
          <w:szCs w:val="24"/>
        </w:rPr>
        <w:t>valuation of</w:t>
      </w:r>
      <w:r>
        <w:rPr>
          <w:rFonts w:ascii="Times New Roman" w:hAnsi="Times New Roman" w:cs="Times New Roman"/>
          <w:sz w:val="24"/>
          <w:szCs w:val="24"/>
        </w:rPr>
        <w:t xml:space="preserve"> needs</w:t>
      </w:r>
      <w:r w:rsidR="00D9747A">
        <w:rPr>
          <w:rFonts w:ascii="Times New Roman" w:hAnsi="Times New Roman" w:cs="Times New Roman"/>
          <w:sz w:val="24"/>
          <w:szCs w:val="24"/>
        </w:rPr>
        <w:t>,</w:t>
      </w:r>
      <w:r>
        <w:rPr>
          <w:rFonts w:ascii="Times New Roman" w:hAnsi="Times New Roman" w:cs="Times New Roman"/>
          <w:sz w:val="24"/>
          <w:szCs w:val="24"/>
        </w:rPr>
        <w:t xml:space="preserve"> whi</w:t>
      </w:r>
      <w:r w:rsidR="00D9747A">
        <w:rPr>
          <w:rFonts w:ascii="Times New Roman" w:hAnsi="Times New Roman" w:cs="Times New Roman"/>
          <w:sz w:val="24"/>
          <w:szCs w:val="24"/>
        </w:rPr>
        <w:t xml:space="preserve">le emphasizing simplicity, </w:t>
      </w:r>
      <w:r>
        <w:rPr>
          <w:rFonts w:ascii="Times New Roman" w:hAnsi="Times New Roman" w:cs="Times New Roman"/>
          <w:sz w:val="24"/>
          <w:szCs w:val="24"/>
        </w:rPr>
        <w:t>resembles a</w:t>
      </w:r>
      <w:r w:rsidR="00D9747A">
        <w:rPr>
          <w:rFonts w:ascii="Times New Roman" w:hAnsi="Times New Roman" w:cs="Times New Roman"/>
          <w:sz w:val="24"/>
          <w:szCs w:val="24"/>
        </w:rPr>
        <w:t>nother</w:t>
      </w:r>
      <w:r>
        <w:rPr>
          <w:rFonts w:ascii="Times New Roman" w:hAnsi="Times New Roman" w:cs="Times New Roman"/>
          <w:sz w:val="24"/>
          <w:szCs w:val="24"/>
        </w:rPr>
        <w:t xml:space="preserve"> model of evaluating basic needs </w:t>
      </w:r>
      <w:r w:rsidR="00D92ADF">
        <w:rPr>
          <w:rFonts w:ascii="Times New Roman" w:hAnsi="Times New Roman" w:cs="Times New Roman"/>
          <w:sz w:val="24"/>
          <w:szCs w:val="24"/>
        </w:rPr>
        <w:t xml:space="preserve">from the above mentioned conflict resolution text, </w:t>
      </w:r>
      <w:r>
        <w:rPr>
          <w:rFonts w:ascii="Times New Roman" w:hAnsi="Times New Roman" w:cs="Times New Roman"/>
          <w:sz w:val="24"/>
          <w:szCs w:val="24"/>
        </w:rPr>
        <w:t>stressing four categories: Security, freedom, equality and tolerance</w:t>
      </w:r>
      <w:r w:rsidR="007F068A">
        <w:rPr>
          <w:rFonts w:ascii="Times New Roman" w:hAnsi="Times New Roman" w:cs="Times New Roman"/>
          <w:sz w:val="24"/>
          <w:szCs w:val="24"/>
        </w:rPr>
        <w:t xml:space="preserve">. “Taken as a field of distinctions and semantic codes…we can think of needs less as innate physical drives, and more as rhetorical </w:t>
      </w:r>
      <w:r w:rsidR="007F068A">
        <w:rPr>
          <w:rFonts w:ascii="Times New Roman" w:hAnsi="Times New Roman" w:cs="Times New Roman"/>
          <w:sz w:val="24"/>
          <w:szCs w:val="24"/>
        </w:rPr>
        <w:lastRenderedPageBreak/>
        <w:t>traditions. They become the categories of evaluation that define space in which we position social issues and objects of political discussion.”</w:t>
      </w:r>
      <w:r w:rsidR="007F068A">
        <w:rPr>
          <w:rFonts w:ascii="Times New Roman" w:hAnsi="Times New Roman" w:cs="Times New Roman"/>
          <w:b/>
          <w:sz w:val="24"/>
          <w:szCs w:val="24"/>
        </w:rPr>
        <w:t xml:space="preserve"> </w:t>
      </w:r>
      <w:proofErr w:type="spellStart"/>
      <w:r w:rsidR="007F068A">
        <w:rPr>
          <w:rFonts w:ascii="Times New Roman" w:hAnsi="Times New Roman" w:cs="Times New Roman"/>
          <w:sz w:val="24"/>
          <w:szCs w:val="24"/>
        </w:rPr>
        <w:t>Nahko’s</w:t>
      </w:r>
      <w:proofErr w:type="spellEnd"/>
      <w:r w:rsidR="007F068A">
        <w:rPr>
          <w:rFonts w:ascii="Times New Roman" w:hAnsi="Times New Roman" w:cs="Times New Roman"/>
          <w:sz w:val="24"/>
          <w:szCs w:val="24"/>
        </w:rPr>
        <w:t xml:space="preserve"> song “My Country” a parody of “My Country ‘tis of Thee,” questions the nation’s resolution to protecting these rights and prefaces the song with “We feel that racism and sexism and class separation, these are desecrations. We feel that the American flag does not represent integrity honor justice or truth.”</w:t>
      </w:r>
      <w:r w:rsidR="00D92ADF">
        <w:rPr>
          <w:rStyle w:val="FootnoteReference"/>
          <w:rFonts w:ascii="Times New Roman" w:hAnsi="Times New Roman" w:cs="Times New Roman"/>
          <w:sz w:val="24"/>
          <w:szCs w:val="24"/>
        </w:rPr>
        <w:footnoteReference w:id="8"/>
      </w:r>
      <w:r w:rsidR="007F068A">
        <w:rPr>
          <w:rFonts w:ascii="Times New Roman" w:hAnsi="Times New Roman" w:cs="Times New Roman"/>
          <w:sz w:val="24"/>
          <w:szCs w:val="24"/>
        </w:rPr>
        <w:t xml:space="preserve"> </w:t>
      </w:r>
      <w:r w:rsidR="00D9747A">
        <w:rPr>
          <w:rFonts w:ascii="Times New Roman" w:hAnsi="Times New Roman" w:cs="Times New Roman"/>
          <w:sz w:val="24"/>
          <w:szCs w:val="24"/>
        </w:rPr>
        <w:t xml:space="preserve">His own thoughts on these “rhetorical traditions” have given a forum by way of </w:t>
      </w:r>
      <w:r w:rsidR="00AA0284">
        <w:rPr>
          <w:rFonts w:ascii="Times New Roman" w:hAnsi="Times New Roman" w:cs="Times New Roman"/>
          <w:sz w:val="24"/>
          <w:szCs w:val="24"/>
        </w:rPr>
        <w:t>music for political discussion.</w:t>
      </w:r>
      <w:r w:rsidR="00D9747A">
        <w:rPr>
          <w:rFonts w:ascii="Times New Roman" w:hAnsi="Times New Roman" w:cs="Times New Roman"/>
          <w:sz w:val="24"/>
          <w:szCs w:val="24"/>
        </w:rPr>
        <w:t xml:space="preserve"> </w:t>
      </w:r>
      <w:r w:rsidR="00AA0284">
        <w:rPr>
          <w:rFonts w:ascii="Times New Roman" w:hAnsi="Times New Roman" w:cs="Times New Roman"/>
          <w:sz w:val="24"/>
          <w:szCs w:val="24"/>
        </w:rPr>
        <w:t xml:space="preserve">He challenges people to be peaceful while still encouraging them to challenge authority when power is being abused. </w:t>
      </w:r>
      <w:r w:rsidR="00BC3CF4">
        <w:rPr>
          <w:rFonts w:ascii="Times New Roman" w:hAnsi="Times New Roman" w:cs="Times New Roman"/>
          <w:sz w:val="24"/>
          <w:szCs w:val="24"/>
        </w:rPr>
        <w:t>His song “Warrior People” embodies this ideal perfectly. “I will learn to be peaceful, but keep my knife at my side. I will pray for compassion…Warrior mentality.”</w:t>
      </w:r>
      <w:r w:rsidR="0090400E">
        <w:rPr>
          <w:rStyle w:val="FootnoteReference"/>
          <w:rFonts w:ascii="Times New Roman" w:hAnsi="Times New Roman" w:cs="Times New Roman"/>
          <w:sz w:val="24"/>
          <w:szCs w:val="24"/>
        </w:rPr>
        <w:footnoteReference w:id="9"/>
      </w:r>
      <w:r w:rsidR="00E81101">
        <w:rPr>
          <w:rFonts w:ascii="Times New Roman" w:hAnsi="Times New Roman" w:cs="Times New Roman"/>
          <w:sz w:val="24"/>
          <w:szCs w:val="24"/>
        </w:rPr>
        <w:t xml:space="preserve"> Bass player, guitarist and now touring partially solo from the band, </w:t>
      </w:r>
      <w:r w:rsidR="00BC3CF4">
        <w:rPr>
          <w:rFonts w:ascii="Times New Roman" w:hAnsi="Times New Roman" w:cs="Times New Roman"/>
          <w:sz w:val="24"/>
          <w:szCs w:val="24"/>
        </w:rPr>
        <w:t xml:space="preserve">bandmate </w:t>
      </w:r>
      <w:r w:rsidR="00E81101">
        <w:rPr>
          <w:rFonts w:ascii="Times New Roman" w:hAnsi="Times New Roman" w:cs="Times New Roman"/>
          <w:sz w:val="24"/>
          <w:szCs w:val="24"/>
        </w:rPr>
        <w:t xml:space="preserve">Dustin Thomas has equally strong convictions. </w:t>
      </w:r>
    </w:p>
    <w:p w:rsidR="00CB37FC" w:rsidRDefault="00512F5D" w:rsidP="00E81101">
      <w:pPr>
        <w:spacing w:line="480" w:lineRule="auto"/>
        <w:rPr>
          <w:rFonts w:ascii="Times New Roman" w:hAnsi="Times New Roman" w:cs="Times New Roman"/>
          <w:sz w:val="24"/>
          <w:szCs w:val="24"/>
        </w:rPr>
      </w:pPr>
      <w:r>
        <w:rPr>
          <w:rFonts w:ascii="Times New Roman" w:hAnsi="Times New Roman" w:cs="Times New Roman"/>
          <w:sz w:val="24"/>
          <w:szCs w:val="24"/>
        </w:rPr>
        <w:t>The Huffington Post deemed him “A powerful singer songwr</w:t>
      </w:r>
      <w:r w:rsidR="008814DC">
        <w:rPr>
          <w:rFonts w:ascii="Times New Roman" w:hAnsi="Times New Roman" w:cs="Times New Roman"/>
          <w:sz w:val="24"/>
          <w:szCs w:val="24"/>
        </w:rPr>
        <w:t>iter in the midst of a massive empowerment movement</w:t>
      </w:r>
      <w:r w:rsidR="00CB37FC">
        <w:rPr>
          <w:rFonts w:ascii="Times New Roman" w:hAnsi="Times New Roman" w:cs="Times New Roman"/>
          <w:sz w:val="24"/>
          <w:szCs w:val="24"/>
        </w:rPr>
        <w:t>.”</w:t>
      </w:r>
      <w:r w:rsidR="00D92ADF">
        <w:rPr>
          <w:rStyle w:val="FootnoteReference"/>
          <w:rFonts w:ascii="Times New Roman" w:hAnsi="Times New Roman" w:cs="Times New Roman"/>
          <w:sz w:val="24"/>
          <w:szCs w:val="24"/>
        </w:rPr>
        <w:footnoteReference w:id="10"/>
      </w:r>
      <w:r w:rsidR="00CB37FC">
        <w:rPr>
          <w:rFonts w:ascii="Times New Roman" w:hAnsi="Times New Roman" w:cs="Times New Roman"/>
          <w:sz w:val="24"/>
          <w:szCs w:val="24"/>
        </w:rPr>
        <w:t xml:space="preserve"> </w:t>
      </w:r>
      <w:r w:rsidR="00E81101">
        <w:rPr>
          <w:rFonts w:ascii="Times New Roman" w:hAnsi="Times New Roman" w:cs="Times New Roman"/>
          <w:sz w:val="24"/>
          <w:szCs w:val="24"/>
        </w:rPr>
        <w:t xml:space="preserve">Several of his songs focus more on the specific issues of the wars our country wages. “Strong like Jah” talks on his disdain for television media, the </w:t>
      </w:r>
      <w:r w:rsidR="00CB37FC">
        <w:rPr>
          <w:rFonts w:ascii="Times New Roman" w:hAnsi="Times New Roman" w:cs="Times New Roman"/>
          <w:sz w:val="24"/>
          <w:szCs w:val="24"/>
        </w:rPr>
        <w:t>“</w:t>
      </w:r>
      <w:r w:rsidR="00E81101">
        <w:rPr>
          <w:rFonts w:ascii="Times New Roman" w:hAnsi="Times New Roman" w:cs="Times New Roman"/>
          <w:sz w:val="24"/>
          <w:szCs w:val="24"/>
        </w:rPr>
        <w:t>senseless</w:t>
      </w:r>
      <w:r w:rsidR="00CB37FC">
        <w:rPr>
          <w:rFonts w:ascii="Times New Roman" w:hAnsi="Times New Roman" w:cs="Times New Roman"/>
          <w:sz w:val="24"/>
          <w:szCs w:val="24"/>
        </w:rPr>
        <w:t>”</w:t>
      </w:r>
      <w:r w:rsidR="00E81101">
        <w:rPr>
          <w:rFonts w:ascii="Times New Roman" w:hAnsi="Times New Roman" w:cs="Times New Roman"/>
          <w:sz w:val="24"/>
          <w:szCs w:val="24"/>
        </w:rPr>
        <w:t xml:space="preserve"> bombings in Afghanistan, and his hopes for peace. “This is a song for the lonely and confused, getting their views from the evening news… In this world of war, I can be your peaceful </w:t>
      </w:r>
      <w:proofErr w:type="gramStart"/>
      <w:r w:rsidR="00E81101">
        <w:rPr>
          <w:rFonts w:ascii="Times New Roman" w:hAnsi="Times New Roman" w:cs="Times New Roman"/>
          <w:sz w:val="24"/>
          <w:szCs w:val="24"/>
        </w:rPr>
        <w:t>companion,</w:t>
      </w:r>
      <w:proofErr w:type="gramEnd"/>
      <w:r w:rsidR="00E81101">
        <w:rPr>
          <w:rFonts w:ascii="Times New Roman" w:hAnsi="Times New Roman" w:cs="Times New Roman"/>
          <w:sz w:val="24"/>
          <w:szCs w:val="24"/>
        </w:rPr>
        <w:t xml:space="preserve"> we can stand hand and hand and shine a light into the dark.”</w:t>
      </w:r>
      <w:r w:rsidR="0090400E">
        <w:rPr>
          <w:rStyle w:val="FootnoteReference"/>
          <w:rFonts w:ascii="Times New Roman" w:hAnsi="Times New Roman" w:cs="Times New Roman"/>
          <w:sz w:val="24"/>
          <w:szCs w:val="24"/>
        </w:rPr>
        <w:footnoteReference w:id="11"/>
      </w:r>
      <w:r w:rsidR="00E81101">
        <w:rPr>
          <w:rFonts w:ascii="Times New Roman" w:hAnsi="Times New Roman" w:cs="Times New Roman"/>
          <w:sz w:val="24"/>
          <w:szCs w:val="24"/>
        </w:rPr>
        <w:t xml:space="preserve">  In the song “On top of the World with Friends,”</w:t>
      </w:r>
      <w:r w:rsidR="0090400E">
        <w:rPr>
          <w:rStyle w:val="FootnoteReference"/>
          <w:rFonts w:ascii="Times New Roman" w:hAnsi="Times New Roman" w:cs="Times New Roman"/>
          <w:sz w:val="24"/>
          <w:szCs w:val="24"/>
        </w:rPr>
        <w:footnoteReference w:id="12"/>
      </w:r>
      <w:r w:rsidR="00E81101">
        <w:rPr>
          <w:rFonts w:ascii="Times New Roman" w:hAnsi="Times New Roman" w:cs="Times New Roman"/>
          <w:sz w:val="24"/>
          <w:szCs w:val="24"/>
        </w:rPr>
        <w:t xml:space="preserve"> he talks about how the “right gear” is so unneeded, and gives imagery of cops against children in bare feet, referencing the Sergea</w:t>
      </w:r>
      <w:r w:rsidR="00CB37FC">
        <w:rPr>
          <w:rFonts w:ascii="Times New Roman" w:hAnsi="Times New Roman" w:cs="Times New Roman"/>
          <w:sz w:val="24"/>
          <w:szCs w:val="24"/>
        </w:rPr>
        <w:t>nt Shamar Thomas marine protest incident in 2011 in New York</w:t>
      </w:r>
    </w:p>
    <w:p w:rsidR="00E81101" w:rsidRDefault="00E81101" w:rsidP="00E8110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Dustin has traveled to many areas of the world and seen the atrocities of human nature first hand. He uses these stories to make others aware of what he believes to be unjust. These are some of these men’s hopes and philosophies for the world. This is what they believe in. Now this is how they “make the movement move.”</w:t>
      </w:r>
    </w:p>
    <w:p w:rsidR="00761D53" w:rsidRDefault="00E81101" w:rsidP="00E81101">
      <w:pPr>
        <w:spacing w:line="480" w:lineRule="auto"/>
        <w:rPr>
          <w:rFonts w:ascii="Times New Roman" w:hAnsi="Times New Roman" w:cs="Times New Roman"/>
          <w:b/>
          <w:sz w:val="24"/>
          <w:szCs w:val="24"/>
        </w:rPr>
      </w:pPr>
      <w:r>
        <w:rPr>
          <w:rFonts w:ascii="Times New Roman" w:hAnsi="Times New Roman" w:cs="Times New Roman"/>
          <w:sz w:val="24"/>
          <w:szCs w:val="24"/>
        </w:rPr>
        <w:t>As a whole, they are adamant that every single person is equal, and embrace everyone they meet.</w:t>
      </w:r>
      <w:r w:rsidR="00CB37FC">
        <w:rPr>
          <w:rFonts w:ascii="Times New Roman" w:hAnsi="Times New Roman" w:cs="Times New Roman"/>
          <w:sz w:val="24"/>
          <w:szCs w:val="24"/>
        </w:rPr>
        <w:t xml:space="preserve"> “I think I’m a gatherer,”</w:t>
      </w:r>
      <w:r w:rsidR="0090400E">
        <w:rPr>
          <w:rFonts w:ascii="Times New Roman" w:hAnsi="Times New Roman" w:cs="Times New Roman"/>
          <w:sz w:val="24"/>
          <w:szCs w:val="24"/>
        </w:rPr>
        <w:t xml:space="preserve"> Bear said in an interview with the Huffington Post.</w:t>
      </w:r>
      <w:r w:rsidR="00CB37FC">
        <w:rPr>
          <w:rFonts w:ascii="Times New Roman" w:hAnsi="Times New Roman" w:cs="Times New Roman"/>
          <w:sz w:val="24"/>
          <w:szCs w:val="24"/>
        </w:rPr>
        <w:t xml:space="preserve"> “I’ve been trying to find my family for a long time. And I’m trying to help other people feel like they have a family through this music.” In this way, he</w:t>
      </w:r>
      <w:r>
        <w:rPr>
          <w:rFonts w:ascii="Times New Roman" w:hAnsi="Times New Roman" w:cs="Times New Roman"/>
          <w:sz w:val="24"/>
          <w:szCs w:val="24"/>
        </w:rPr>
        <w:t xml:space="preserve"> use</w:t>
      </w:r>
      <w:r w:rsidR="00CB37FC">
        <w:rPr>
          <w:rFonts w:ascii="Times New Roman" w:hAnsi="Times New Roman" w:cs="Times New Roman"/>
          <w:sz w:val="24"/>
          <w:szCs w:val="24"/>
        </w:rPr>
        <w:t>s</w:t>
      </w:r>
      <w:r>
        <w:rPr>
          <w:rFonts w:ascii="Times New Roman" w:hAnsi="Times New Roman" w:cs="Times New Roman"/>
          <w:sz w:val="24"/>
          <w:szCs w:val="24"/>
        </w:rPr>
        <w:t xml:space="preserve"> traditional methods of traveling to everyplace you can and telling everyone you see everything you know. By sheer volume of shows and their insistence on stressing the real issues, on stage, between nearly every song, they spread their word. </w:t>
      </w:r>
      <w:r w:rsidR="008814DC">
        <w:rPr>
          <w:rFonts w:ascii="Times New Roman" w:hAnsi="Times New Roman" w:cs="Times New Roman"/>
          <w:sz w:val="24"/>
          <w:szCs w:val="24"/>
        </w:rPr>
        <w:t xml:space="preserve">They have repeatedly added extra tour dates to shows due to demand and personal drive. </w:t>
      </w:r>
      <w:r w:rsidR="00761D53">
        <w:rPr>
          <w:rFonts w:ascii="Times New Roman" w:hAnsi="Times New Roman" w:cs="Times New Roman"/>
          <w:sz w:val="24"/>
          <w:szCs w:val="24"/>
        </w:rPr>
        <w:t>While exercising a powerful physical campaign, t</w:t>
      </w:r>
      <w:r>
        <w:rPr>
          <w:rFonts w:ascii="Times New Roman" w:hAnsi="Times New Roman" w:cs="Times New Roman"/>
          <w:sz w:val="24"/>
          <w:szCs w:val="24"/>
        </w:rPr>
        <w:t>hey also embrace curren</w:t>
      </w:r>
      <w:r w:rsidR="00761D53">
        <w:rPr>
          <w:rFonts w:ascii="Times New Roman" w:hAnsi="Times New Roman" w:cs="Times New Roman"/>
          <w:sz w:val="24"/>
          <w:szCs w:val="24"/>
        </w:rPr>
        <w:t>t media strategies to strengthen</w:t>
      </w:r>
      <w:r>
        <w:rPr>
          <w:rFonts w:ascii="Times New Roman" w:hAnsi="Times New Roman" w:cs="Times New Roman"/>
          <w:sz w:val="24"/>
          <w:szCs w:val="24"/>
        </w:rPr>
        <w:t xml:space="preserve"> the message. </w:t>
      </w:r>
    </w:p>
    <w:p w:rsidR="00761D53" w:rsidRDefault="00761D53"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The theoretical framework of their social media strategies can be based on an evaluation of consumer motives for accessing </w:t>
      </w:r>
      <w:r w:rsidR="00C56130">
        <w:rPr>
          <w:rFonts w:ascii="Times New Roman" w:hAnsi="Times New Roman" w:cs="Times New Roman"/>
          <w:sz w:val="24"/>
          <w:szCs w:val="24"/>
        </w:rPr>
        <w:t xml:space="preserve">artist </w:t>
      </w:r>
      <w:r>
        <w:rPr>
          <w:rFonts w:ascii="Times New Roman" w:hAnsi="Times New Roman" w:cs="Times New Roman"/>
          <w:sz w:val="24"/>
          <w:szCs w:val="24"/>
        </w:rPr>
        <w:t>content</w:t>
      </w:r>
      <w:r w:rsidR="00C56130">
        <w:rPr>
          <w:rFonts w:ascii="Times New Roman" w:hAnsi="Times New Roman" w:cs="Times New Roman"/>
          <w:sz w:val="24"/>
          <w:szCs w:val="24"/>
        </w:rPr>
        <w:t>,</w:t>
      </w:r>
      <w:r>
        <w:rPr>
          <w:rFonts w:ascii="Times New Roman" w:hAnsi="Times New Roman" w:cs="Times New Roman"/>
          <w:sz w:val="24"/>
          <w:szCs w:val="24"/>
        </w:rPr>
        <w:t xml:space="preserve"> and </w:t>
      </w:r>
      <w:r w:rsidR="00C56130">
        <w:rPr>
          <w:rFonts w:ascii="Times New Roman" w:hAnsi="Times New Roman" w:cs="Times New Roman"/>
          <w:sz w:val="24"/>
          <w:szCs w:val="24"/>
        </w:rPr>
        <w:t xml:space="preserve">specific and differentiated media purposes per each individual outlet. </w:t>
      </w:r>
      <w:r w:rsidR="00C56130">
        <w:rPr>
          <w:rFonts w:ascii="Times New Roman" w:hAnsi="Times New Roman" w:cs="Times New Roman"/>
          <w:b/>
          <w:sz w:val="24"/>
          <w:szCs w:val="24"/>
        </w:rPr>
        <w:t xml:space="preserve"> </w:t>
      </w:r>
      <w:r w:rsidR="00C56130">
        <w:rPr>
          <w:rFonts w:ascii="Times New Roman" w:hAnsi="Times New Roman" w:cs="Times New Roman"/>
          <w:sz w:val="24"/>
          <w:szCs w:val="24"/>
        </w:rPr>
        <w:t xml:space="preserve">“The results of the current study show that common motives for using social media are a sense of affinity, reinforcement of social identity of both the individual and the group, participations in the form of user-generated content, and in two way interaction between members of the group. Additionally, access to content is an extremely important </w:t>
      </w:r>
      <w:r w:rsidR="00C56130">
        <w:rPr>
          <w:rFonts w:ascii="Times New Roman" w:hAnsi="Times New Roman" w:cs="Times New Roman"/>
          <w:sz w:val="24"/>
          <w:szCs w:val="24"/>
        </w:rPr>
        <w:lastRenderedPageBreak/>
        <w:t>consumer motive for using social media in the music business. Record label respondents argue that good quality content is an essential element driving artist marketing in practice.”</w:t>
      </w:r>
      <w:r w:rsidR="0090400E">
        <w:rPr>
          <w:rStyle w:val="FootnoteReference"/>
          <w:rFonts w:ascii="Times New Roman" w:hAnsi="Times New Roman" w:cs="Times New Roman"/>
          <w:sz w:val="24"/>
          <w:szCs w:val="24"/>
        </w:rPr>
        <w:footnoteReference w:id="13"/>
      </w:r>
      <w:r w:rsidR="00C56130">
        <w:rPr>
          <w:rFonts w:ascii="Times New Roman" w:hAnsi="Times New Roman" w:cs="Times New Roman"/>
          <w:sz w:val="24"/>
          <w:szCs w:val="24"/>
        </w:rPr>
        <w:t xml:space="preserve"> </w:t>
      </w:r>
    </w:p>
    <w:p w:rsidR="00C56130" w:rsidRDefault="00C56130"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With consumer motives broken down as such, that study suggests there are different branches of social media created </w:t>
      </w:r>
      <w:r w:rsidR="007A69ED">
        <w:rPr>
          <w:rFonts w:ascii="Times New Roman" w:hAnsi="Times New Roman" w:cs="Times New Roman"/>
          <w:sz w:val="24"/>
          <w:szCs w:val="24"/>
        </w:rPr>
        <w:t xml:space="preserve">to cater to individual needs. </w:t>
      </w:r>
      <w:proofErr w:type="spellStart"/>
      <w:r w:rsidR="007A69ED">
        <w:rPr>
          <w:rFonts w:ascii="Times New Roman" w:hAnsi="Times New Roman" w:cs="Times New Roman"/>
          <w:sz w:val="24"/>
          <w:szCs w:val="24"/>
        </w:rPr>
        <w:t>Nahko</w:t>
      </w:r>
      <w:proofErr w:type="spellEnd"/>
      <w:r w:rsidR="007A69ED">
        <w:rPr>
          <w:rFonts w:ascii="Times New Roman" w:hAnsi="Times New Roman" w:cs="Times New Roman"/>
          <w:sz w:val="24"/>
          <w:szCs w:val="24"/>
        </w:rPr>
        <w:t xml:space="preserve"> and Medicine for the People’s online presence encompasses each of these categories. Again, media effects are hard to determine, but scholars imply that hitting these bench marks will lead to successful two way communications between consumers, artists, and artist labels. According to the same study, these concepts are broken up into four categories. First are social networks, such as Facebook and Twitter which center around </w:t>
      </w:r>
      <w:r w:rsidR="003A74D9">
        <w:rPr>
          <w:rFonts w:ascii="Times New Roman" w:hAnsi="Times New Roman" w:cs="Times New Roman"/>
          <w:sz w:val="24"/>
          <w:szCs w:val="24"/>
        </w:rPr>
        <w:t xml:space="preserve">posting content, distributing music, banner advertising and artist-fan communications. “Few artists have embedded music players on Facebook fan pages, implying that, compared with music centered </w:t>
      </w:r>
      <w:proofErr w:type="spellStart"/>
      <w:r w:rsidR="003A74D9">
        <w:rPr>
          <w:rFonts w:ascii="Times New Roman" w:hAnsi="Times New Roman" w:cs="Times New Roman"/>
          <w:sz w:val="24"/>
          <w:szCs w:val="24"/>
        </w:rPr>
        <w:t>MySpace</w:t>
      </w:r>
      <w:proofErr w:type="spellEnd"/>
      <w:r w:rsidR="003A74D9">
        <w:rPr>
          <w:rFonts w:ascii="Times New Roman" w:hAnsi="Times New Roman" w:cs="Times New Roman"/>
          <w:sz w:val="24"/>
          <w:szCs w:val="24"/>
        </w:rPr>
        <w:t xml:space="preserve">, the focus on Facebook fan pages are on different content.” </w:t>
      </w:r>
    </w:p>
    <w:p w:rsidR="003A74D9" w:rsidRDefault="003A74D9"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The second category is content communities such as YouTube, Spotify, blogs or forums. These are centered more around uploading content, sharing links, marketing albums and concerts and developing branded entertainment. </w:t>
      </w:r>
    </w:p>
    <w:p w:rsidR="003A74D9" w:rsidRDefault="003A74D9" w:rsidP="00E81101">
      <w:pPr>
        <w:spacing w:line="480" w:lineRule="auto"/>
        <w:rPr>
          <w:rFonts w:ascii="Times New Roman" w:hAnsi="Times New Roman" w:cs="Times New Roman"/>
          <w:sz w:val="24"/>
          <w:szCs w:val="24"/>
        </w:rPr>
      </w:pPr>
      <w:r>
        <w:rPr>
          <w:rFonts w:ascii="Times New Roman" w:hAnsi="Times New Roman" w:cs="Times New Roman"/>
          <w:sz w:val="24"/>
          <w:szCs w:val="24"/>
        </w:rPr>
        <w:t>The third group is “brand communities” which devote street teams and mobile apps to marketing activities and events, artist-fan communications and uploading content. Bear and Thomas’s platform for a ground campaign and their own personal interactions with people they meet day to day emphasizes them as their own “street teams” and promoters. The YouTube video for their song “Manifesto” recorded dozens and dozens of random people they sought out to sing their song lyrics for the video.</w:t>
      </w:r>
    </w:p>
    <w:p w:rsidR="003A74D9" w:rsidRPr="00C56130" w:rsidRDefault="003A74D9" w:rsidP="00E8110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last section are virtual communities such as the actual artist websites and media communities that promote new releases, cater to artist-fan communication and often blogging, uploading, linking in with other social networks and generating word of mouth. Each of these distinct social media outlets represents a facet of consumer media motives being met, and the band and their affiliates operate under every category. </w:t>
      </w:r>
    </w:p>
    <w:p w:rsidR="00327251" w:rsidRDefault="00E81101"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Both </w:t>
      </w:r>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and Dustin have Facebook pages: </w:t>
      </w:r>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with 36,000 followers, Dustin with </w:t>
      </w:r>
      <w:proofErr w:type="gramStart"/>
      <w:r>
        <w:rPr>
          <w:rFonts w:ascii="Times New Roman" w:hAnsi="Times New Roman" w:cs="Times New Roman"/>
          <w:sz w:val="24"/>
          <w:szCs w:val="24"/>
        </w:rPr>
        <w:t>17,000,</w:t>
      </w:r>
      <w:proofErr w:type="gramEnd"/>
      <w:r>
        <w:rPr>
          <w:rFonts w:ascii="Times New Roman" w:hAnsi="Times New Roman" w:cs="Times New Roman"/>
          <w:sz w:val="24"/>
          <w:szCs w:val="24"/>
        </w:rPr>
        <w:t xml:space="preserve"> and the Medicine for the People page over 160,000 followers.</w:t>
      </w:r>
      <w:r w:rsidR="0090400E">
        <w:rPr>
          <w:rStyle w:val="FootnoteReference"/>
          <w:rFonts w:ascii="Times New Roman" w:hAnsi="Times New Roman" w:cs="Times New Roman"/>
          <w:sz w:val="24"/>
          <w:szCs w:val="24"/>
        </w:rPr>
        <w:footnoteReference w:id="14"/>
      </w:r>
      <w:r>
        <w:rPr>
          <w:rFonts w:ascii="Times New Roman" w:hAnsi="Times New Roman" w:cs="Times New Roman"/>
          <w:sz w:val="24"/>
          <w:szCs w:val="24"/>
        </w:rPr>
        <w:t xml:space="preserve"> </w:t>
      </w:r>
      <w:proofErr w:type="spellStart"/>
      <w:r w:rsidR="00327251">
        <w:rPr>
          <w:rFonts w:ascii="Times New Roman" w:hAnsi="Times New Roman" w:cs="Times New Roman"/>
          <w:sz w:val="24"/>
          <w:szCs w:val="24"/>
        </w:rPr>
        <w:t>Nahko</w:t>
      </w:r>
      <w:proofErr w:type="spellEnd"/>
      <w:r w:rsidR="00327251">
        <w:rPr>
          <w:rFonts w:ascii="Times New Roman" w:hAnsi="Times New Roman" w:cs="Times New Roman"/>
          <w:sz w:val="24"/>
          <w:szCs w:val="24"/>
        </w:rPr>
        <w:t xml:space="preserve"> and Medicine for the People have a home website with their mission, intentions, and the organizations they support displayed. In their earlier days they also maintained a Word Press site with similar stories and message boards of empowering “Tribe” thoughts.</w:t>
      </w:r>
      <w:r w:rsidR="00327251" w:rsidRPr="00327251">
        <w:rPr>
          <w:rFonts w:ascii="Times New Roman" w:hAnsi="Times New Roman" w:cs="Times New Roman"/>
          <w:sz w:val="24"/>
          <w:szCs w:val="24"/>
        </w:rPr>
        <w:t xml:space="preserve"> </w:t>
      </w:r>
      <w:r w:rsidR="00327251">
        <w:rPr>
          <w:rFonts w:ascii="Times New Roman" w:hAnsi="Times New Roman" w:cs="Times New Roman"/>
          <w:sz w:val="24"/>
          <w:szCs w:val="24"/>
        </w:rPr>
        <w:t xml:space="preserve">Dustin Thomas maintains a personal site called lovedustinthomas.com that presents his own stories and songs in a similar media environment. </w:t>
      </w:r>
    </w:p>
    <w:p w:rsidR="008814DC" w:rsidRDefault="00327251"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E81101">
        <w:rPr>
          <w:rFonts w:ascii="Times New Roman" w:hAnsi="Times New Roman" w:cs="Times New Roman"/>
          <w:sz w:val="24"/>
          <w:szCs w:val="24"/>
        </w:rPr>
        <w:t xml:space="preserve">Several of their YouTube videos </w:t>
      </w:r>
      <w:r w:rsidR="008814DC">
        <w:rPr>
          <w:rFonts w:ascii="Times New Roman" w:hAnsi="Times New Roman" w:cs="Times New Roman"/>
          <w:sz w:val="24"/>
          <w:szCs w:val="24"/>
        </w:rPr>
        <w:t xml:space="preserve">have been hugely successful. “Aloha </w:t>
      </w:r>
      <w:proofErr w:type="spellStart"/>
      <w:r w:rsidR="008814DC">
        <w:rPr>
          <w:rFonts w:ascii="Times New Roman" w:hAnsi="Times New Roman" w:cs="Times New Roman"/>
          <w:sz w:val="24"/>
          <w:szCs w:val="24"/>
        </w:rPr>
        <w:t>Ke</w:t>
      </w:r>
      <w:proofErr w:type="spellEnd"/>
      <w:r w:rsidR="008814DC">
        <w:rPr>
          <w:rFonts w:ascii="Times New Roman" w:hAnsi="Times New Roman" w:cs="Times New Roman"/>
          <w:sz w:val="24"/>
          <w:szCs w:val="24"/>
        </w:rPr>
        <w:t xml:space="preserve"> </w:t>
      </w:r>
      <w:proofErr w:type="spellStart"/>
      <w:r w:rsidR="008814DC">
        <w:rPr>
          <w:rFonts w:ascii="Times New Roman" w:hAnsi="Times New Roman" w:cs="Times New Roman"/>
          <w:sz w:val="24"/>
          <w:szCs w:val="24"/>
        </w:rPr>
        <w:t>Akua</w:t>
      </w:r>
      <w:proofErr w:type="spellEnd"/>
      <w:r w:rsidR="008814DC">
        <w:rPr>
          <w:rFonts w:ascii="Times New Roman" w:hAnsi="Times New Roman" w:cs="Times New Roman"/>
          <w:sz w:val="24"/>
          <w:szCs w:val="24"/>
        </w:rPr>
        <w:t xml:space="preserve">” went viral when paired with an anonymous video pieced together from Mexican commercial stock footage. The popular song combined with high definition images of people and nature seeped in beautiful colors and imagery has over 4.8 million views. The song “Great Spirit” boasts around 1.3 million views. </w:t>
      </w:r>
      <w:proofErr w:type="spellStart"/>
      <w:r w:rsidR="008814DC">
        <w:rPr>
          <w:rFonts w:ascii="Times New Roman" w:hAnsi="Times New Roman" w:cs="Times New Roman"/>
          <w:sz w:val="24"/>
          <w:szCs w:val="24"/>
        </w:rPr>
        <w:t>Nahko</w:t>
      </w:r>
      <w:proofErr w:type="spellEnd"/>
      <w:r w:rsidR="008814DC">
        <w:rPr>
          <w:rFonts w:ascii="Times New Roman" w:hAnsi="Times New Roman" w:cs="Times New Roman"/>
          <w:sz w:val="24"/>
          <w:szCs w:val="24"/>
        </w:rPr>
        <w:t xml:space="preserve"> and Medicine for the People has over 41,000 overall YouTube followers.</w:t>
      </w:r>
      <w:r w:rsidR="0090400E">
        <w:rPr>
          <w:rStyle w:val="FootnoteReference"/>
          <w:rFonts w:ascii="Times New Roman" w:hAnsi="Times New Roman" w:cs="Times New Roman"/>
          <w:sz w:val="24"/>
          <w:szCs w:val="24"/>
        </w:rPr>
        <w:footnoteReference w:id="15"/>
      </w:r>
      <w:r w:rsidR="008814DC">
        <w:rPr>
          <w:rFonts w:ascii="Times New Roman" w:hAnsi="Times New Roman" w:cs="Times New Roman"/>
          <w:sz w:val="24"/>
          <w:szCs w:val="24"/>
        </w:rPr>
        <w:t xml:space="preserve"> While in the pop-culture music charts these may not be</w:t>
      </w:r>
      <w:r w:rsidR="00761D53">
        <w:rPr>
          <w:rFonts w:ascii="Times New Roman" w:hAnsi="Times New Roman" w:cs="Times New Roman"/>
          <w:sz w:val="24"/>
          <w:szCs w:val="24"/>
        </w:rPr>
        <w:t xml:space="preserve"> overwhelmingly</w:t>
      </w:r>
      <w:r w:rsidR="008814DC">
        <w:rPr>
          <w:rFonts w:ascii="Times New Roman" w:hAnsi="Times New Roman" w:cs="Times New Roman"/>
          <w:sz w:val="24"/>
          <w:szCs w:val="24"/>
        </w:rPr>
        <w:t xml:space="preserve"> impressive numbers, it speaks to their growing popularity and fan base. </w:t>
      </w:r>
    </w:p>
    <w:p w:rsidR="000F1AB5" w:rsidRDefault="000F1AB5"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The idea of “The Tribe,” their inclusion of and powerful connection to their “brothers and sisters” of every nation is essentially a platform on its own for media propagation. This link is </w:t>
      </w:r>
      <w:r>
        <w:rPr>
          <w:rFonts w:ascii="Times New Roman" w:hAnsi="Times New Roman" w:cs="Times New Roman"/>
          <w:sz w:val="24"/>
          <w:szCs w:val="24"/>
        </w:rPr>
        <w:lastRenderedPageBreak/>
        <w:t xml:space="preserve">based </w:t>
      </w:r>
      <w:r w:rsidR="00075417">
        <w:rPr>
          <w:rFonts w:ascii="Times New Roman" w:hAnsi="Times New Roman" w:cs="Times New Roman"/>
          <w:sz w:val="24"/>
          <w:szCs w:val="24"/>
        </w:rPr>
        <w:t>largely on human connection and</w:t>
      </w:r>
      <w:r>
        <w:rPr>
          <w:rFonts w:ascii="Times New Roman" w:hAnsi="Times New Roman" w:cs="Times New Roman"/>
          <w:sz w:val="24"/>
          <w:szCs w:val="24"/>
        </w:rPr>
        <w:t xml:space="preserve"> the importance of sharing our experiences. The </w:t>
      </w:r>
      <w:proofErr w:type="spellStart"/>
      <w:r>
        <w:rPr>
          <w:rFonts w:ascii="Times New Roman" w:hAnsi="Times New Roman" w:cs="Times New Roman"/>
          <w:sz w:val="24"/>
          <w:szCs w:val="24"/>
        </w:rPr>
        <w:t>Nahko</w:t>
      </w:r>
      <w:proofErr w:type="spellEnd"/>
      <w:r>
        <w:rPr>
          <w:rFonts w:ascii="Times New Roman" w:hAnsi="Times New Roman" w:cs="Times New Roman"/>
          <w:sz w:val="24"/>
          <w:szCs w:val="24"/>
        </w:rPr>
        <w:t xml:space="preserve"> and Medicine for the People website uses an application called </w:t>
      </w:r>
      <w:proofErr w:type="spellStart"/>
      <w:r>
        <w:rPr>
          <w:rFonts w:ascii="Times New Roman" w:hAnsi="Times New Roman" w:cs="Times New Roman"/>
          <w:sz w:val="24"/>
          <w:szCs w:val="24"/>
        </w:rPr>
        <w:t>Tagboard</w:t>
      </w:r>
      <w:proofErr w:type="spellEnd"/>
      <w:r>
        <w:rPr>
          <w:rFonts w:ascii="Times New Roman" w:hAnsi="Times New Roman" w:cs="Times New Roman"/>
          <w:sz w:val="24"/>
          <w:szCs w:val="24"/>
        </w:rPr>
        <w:t xml:space="preserve">, the social search and display platform, to drive social media interaction outside the traditional big names like Facebook and Twitter. Members post clips from shows, Medicine for the People news and travels, as well as their own personal growth stories. </w:t>
      </w:r>
    </w:p>
    <w:p w:rsidR="00E81101" w:rsidRPr="00BC3CF4" w:rsidRDefault="00E81101" w:rsidP="00E81101">
      <w:pPr>
        <w:spacing w:line="480" w:lineRule="auto"/>
        <w:rPr>
          <w:rFonts w:ascii="Times New Roman" w:hAnsi="Times New Roman" w:cs="Times New Roman"/>
          <w:b/>
          <w:sz w:val="24"/>
          <w:szCs w:val="24"/>
        </w:rPr>
      </w:pPr>
      <w:r>
        <w:rPr>
          <w:rFonts w:ascii="Times New Roman" w:hAnsi="Times New Roman" w:cs="Times New Roman"/>
          <w:sz w:val="24"/>
          <w:szCs w:val="24"/>
        </w:rPr>
        <w:t xml:space="preserve"> Though originally from the states, both have taken every opportunity to travel and take their music on the road. With these strategies they have reached a vast and varied audience globally.</w:t>
      </w:r>
      <w:r w:rsidR="00E131E6">
        <w:rPr>
          <w:rFonts w:ascii="Times New Roman" w:hAnsi="Times New Roman" w:cs="Times New Roman"/>
          <w:sz w:val="24"/>
          <w:szCs w:val="24"/>
        </w:rPr>
        <w:t xml:space="preserve"> “For the last three or four years now, the exponential growth of the message, my own life, I’m writing about these things, my stories, my life, and I see how much people have opened up because of that (open their hearts, potential, and heal.)</w:t>
      </w:r>
      <w:r w:rsidR="00761D53">
        <w:rPr>
          <w:rFonts w:ascii="Times New Roman" w:hAnsi="Times New Roman" w:cs="Times New Roman"/>
          <w:sz w:val="24"/>
          <w:szCs w:val="24"/>
        </w:rPr>
        <w:t>”</w:t>
      </w:r>
      <w:r w:rsidR="00FC0335">
        <w:rPr>
          <w:rFonts w:ascii="Times New Roman" w:hAnsi="Times New Roman" w:cs="Times New Roman"/>
          <w:sz w:val="24"/>
          <w:szCs w:val="24"/>
        </w:rPr>
        <w:t xml:space="preserve"> </w:t>
      </w:r>
      <w:proofErr w:type="spellStart"/>
      <w:r w:rsidR="00FC0335">
        <w:rPr>
          <w:rFonts w:ascii="Times New Roman" w:hAnsi="Times New Roman" w:cs="Times New Roman"/>
          <w:sz w:val="24"/>
          <w:szCs w:val="24"/>
        </w:rPr>
        <w:t>Nahko</w:t>
      </w:r>
      <w:proofErr w:type="spellEnd"/>
      <w:r w:rsidR="00FC0335">
        <w:rPr>
          <w:rFonts w:ascii="Times New Roman" w:hAnsi="Times New Roman" w:cs="Times New Roman"/>
          <w:sz w:val="24"/>
          <w:szCs w:val="24"/>
        </w:rPr>
        <w:t xml:space="preserve"> said in the </w:t>
      </w:r>
      <w:proofErr w:type="spellStart"/>
      <w:r w:rsidR="00FC0335">
        <w:rPr>
          <w:rFonts w:ascii="Times New Roman" w:hAnsi="Times New Roman" w:cs="Times New Roman"/>
          <w:sz w:val="24"/>
          <w:szCs w:val="24"/>
        </w:rPr>
        <w:t>Lilou</w:t>
      </w:r>
      <w:proofErr w:type="spellEnd"/>
      <w:r w:rsidR="00FC0335">
        <w:rPr>
          <w:rFonts w:ascii="Times New Roman" w:hAnsi="Times New Roman" w:cs="Times New Roman"/>
          <w:sz w:val="24"/>
          <w:szCs w:val="24"/>
        </w:rPr>
        <w:t xml:space="preserve"> Mace interview.</w:t>
      </w:r>
      <w:r w:rsidR="00E131E6">
        <w:rPr>
          <w:rFonts w:ascii="Times New Roman" w:hAnsi="Times New Roman" w:cs="Times New Roman"/>
          <w:sz w:val="24"/>
          <w:szCs w:val="24"/>
        </w:rPr>
        <w:t xml:space="preserve"> </w:t>
      </w:r>
      <w:r w:rsidR="00761D53">
        <w:rPr>
          <w:rFonts w:ascii="Times New Roman" w:hAnsi="Times New Roman" w:cs="Times New Roman"/>
          <w:sz w:val="24"/>
          <w:szCs w:val="24"/>
        </w:rPr>
        <w:t>“</w:t>
      </w:r>
      <w:r w:rsidR="00E131E6">
        <w:rPr>
          <w:rFonts w:ascii="Times New Roman" w:hAnsi="Times New Roman" w:cs="Times New Roman"/>
          <w:sz w:val="24"/>
          <w:szCs w:val="24"/>
        </w:rPr>
        <w:t>All of those things…Whether I get word from someone that’s in the war, in the middle east, an American soldier or it it’s somebody that’s on the reservation, or a community from Australia, Canada, South American, now because it’s gone so far, where it started was my own spirit asking to understand this existence and how I want to walk in this world.”</w:t>
      </w:r>
      <w:r>
        <w:rPr>
          <w:rFonts w:ascii="Times New Roman" w:hAnsi="Times New Roman" w:cs="Times New Roman"/>
          <w:sz w:val="24"/>
          <w:szCs w:val="24"/>
        </w:rPr>
        <w:t xml:space="preserve"> </w:t>
      </w:r>
    </w:p>
    <w:p w:rsidR="00E81101" w:rsidRDefault="00E81101"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Music media strategies in this age are quickly evolving and some are more successful </w:t>
      </w:r>
      <w:r w:rsidR="000F1AB5">
        <w:rPr>
          <w:rFonts w:ascii="Times New Roman" w:hAnsi="Times New Roman" w:cs="Times New Roman"/>
          <w:sz w:val="24"/>
          <w:szCs w:val="24"/>
        </w:rPr>
        <w:t xml:space="preserve">than others. </w:t>
      </w:r>
      <w:proofErr w:type="spellStart"/>
      <w:r w:rsidR="000F1AB5">
        <w:rPr>
          <w:rFonts w:ascii="Times New Roman" w:hAnsi="Times New Roman" w:cs="Times New Roman"/>
          <w:sz w:val="24"/>
          <w:szCs w:val="24"/>
        </w:rPr>
        <w:t>Nahko</w:t>
      </w:r>
      <w:proofErr w:type="spellEnd"/>
      <w:r w:rsidR="000F1AB5">
        <w:rPr>
          <w:rFonts w:ascii="Times New Roman" w:hAnsi="Times New Roman" w:cs="Times New Roman"/>
          <w:sz w:val="24"/>
          <w:szCs w:val="24"/>
        </w:rPr>
        <w:t xml:space="preserve"> and Medicine for the People’s </w:t>
      </w:r>
      <w:r>
        <w:rPr>
          <w:rFonts w:ascii="Times New Roman" w:hAnsi="Times New Roman" w:cs="Times New Roman"/>
          <w:sz w:val="24"/>
          <w:szCs w:val="24"/>
        </w:rPr>
        <w:t>media strategies encompass some of these successful patterns yet embo</w:t>
      </w:r>
      <w:r w:rsidR="00E131E6">
        <w:rPr>
          <w:rFonts w:ascii="Times New Roman" w:hAnsi="Times New Roman" w:cs="Times New Roman"/>
          <w:sz w:val="24"/>
          <w:szCs w:val="24"/>
        </w:rPr>
        <w:t xml:space="preserve">dy a movement where personal growth and discovery through experience sharing and embracing each other every day with love and compassion take precedence. </w:t>
      </w:r>
    </w:p>
    <w:p w:rsidR="004D1109" w:rsidRDefault="00E81101" w:rsidP="00E81101">
      <w:pPr>
        <w:spacing w:line="480" w:lineRule="auto"/>
        <w:rPr>
          <w:rFonts w:ascii="Times New Roman" w:hAnsi="Times New Roman" w:cs="Times New Roman"/>
          <w:sz w:val="24"/>
          <w:szCs w:val="24"/>
        </w:rPr>
      </w:pPr>
      <w:r>
        <w:rPr>
          <w:rFonts w:ascii="Times New Roman" w:hAnsi="Times New Roman" w:cs="Times New Roman"/>
          <w:sz w:val="24"/>
          <w:szCs w:val="24"/>
        </w:rPr>
        <w:t>They work closely with organizations like Project Survival Media to make sure the voiceless are heard and people’s beliefs protected. “The Tribe” or their collective fan base, exhibit a unique togetherness and welcoming that is not a</w:t>
      </w:r>
      <w:r w:rsidR="00075417">
        <w:rPr>
          <w:rFonts w:ascii="Times New Roman" w:hAnsi="Times New Roman" w:cs="Times New Roman"/>
          <w:sz w:val="24"/>
          <w:szCs w:val="24"/>
        </w:rPr>
        <w:t xml:space="preserve">s often seen in today’s society in a social media </w:t>
      </w:r>
      <w:r w:rsidR="00075417">
        <w:rPr>
          <w:rFonts w:ascii="Times New Roman" w:hAnsi="Times New Roman" w:cs="Times New Roman"/>
          <w:sz w:val="24"/>
          <w:szCs w:val="24"/>
        </w:rPr>
        <w:lastRenderedPageBreak/>
        <w:t>presence a</w:t>
      </w:r>
      <w:r w:rsidR="00075417">
        <w:rPr>
          <w:rFonts w:ascii="Times New Roman" w:hAnsi="Times New Roman" w:cs="Times New Roman"/>
          <w:i/>
          <w:sz w:val="24"/>
          <w:szCs w:val="24"/>
        </w:rPr>
        <w:t xml:space="preserve">s well as </w:t>
      </w:r>
      <w:r w:rsidR="00075417">
        <w:rPr>
          <w:rFonts w:ascii="Times New Roman" w:hAnsi="Times New Roman" w:cs="Times New Roman"/>
          <w:sz w:val="24"/>
          <w:szCs w:val="24"/>
        </w:rPr>
        <w:t>a physical one. “The Tribe’s” sense of affinity to one another and dedication to the bands message is akin to similar powerful fan bases of other current artists, such as Justin Bieber’s self-proclaimed “</w:t>
      </w:r>
      <w:proofErr w:type="spellStart"/>
      <w:r w:rsidR="00075417">
        <w:rPr>
          <w:rFonts w:ascii="Times New Roman" w:hAnsi="Times New Roman" w:cs="Times New Roman"/>
          <w:sz w:val="24"/>
          <w:szCs w:val="24"/>
        </w:rPr>
        <w:t>Beliebers</w:t>
      </w:r>
      <w:proofErr w:type="spellEnd"/>
      <w:r w:rsidR="00075417">
        <w:rPr>
          <w:rFonts w:ascii="Times New Roman" w:hAnsi="Times New Roman" w:cs="Times New Roman"/>
          <w:sz w:val="24"/>
          <w:szCs w:val="24"/>
        </w:rPr>
        <w:t>.” Though preaching very different philosophies, both use social media and artist marketing to generate a fan base that becomes powerful when consu</w:t>
      </w:r>
      <w:r w:rsidR="004D1109">
        <w:rPr>
          <w:rFonts w:ascii="Times New Roman" w:hAnsi="Times New Roman" w:cs="Times New Roman"/>
          <w:sz w:val="24"/>
          <w:szCs w:val="24"/>
        </w:rPr>
        <w:t>mer social media needs are met and in turn generate a sense of affinity between fans and the artist and fans with other fans.</w:t>
      </w:r>
    </w:p>
    <w:p w:rsidR="00E81101" w:rsidRDefault="00075417" w:rsidP="00E81101">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E81101">
        <w:rPr>
          <w:rFonts w:ascii="Times New Roman" w:hAnsi="Times New Roman" w:cs="Times New Roman"/>
          <w:sz w:val="24"/>
          <w:szCs w:val="24"/>
        </w:rPr>
        <w:t xml:space="preserve"> Their traditional and new age mastery of media networking and mess</w:t>
      </w:r>
      <w:r w:rsidR="00761D53">
        <w:rPr>
          <w:rFonts w:ascii="Times New Roman" w:hAnsi="Times New Roman" w:cs="Times New Roman"/>
          <w:sz w:val="24"/>
          <w:szCs w:val="24"/>
        </w:rPr>
        <w:t xml:space="preserve">aging through music helps “make the </w:t>
      </w:r>
      <w:r w:rsidR="00E81101">
        <w:rPr>
          <w:rFonts w:ascii="Times New Roman" w:hAnsi="Times New Roman" w:cs="Times New Roman"/>
          <w:sz w:val="24"/>
          <w:szCs w:val="24"/>
        </w:rPr>
        <w:t>movement move</w:t>
      </w:r>
      <w:r w:rsidR="00761D53">
        <w:rPr>
          <w:rFonts w:ascii="Times New Roman" w:hAnsi="Times New Roman" w:cs="Times New Roman"/>
          <w:sz w:val="24"/>
          <w:szCs w:val="24"/>
        </w:rPr>
        <w:t>”</w:t>
      </w:r>
      <w:r w:rsidR="00E81101">
        <w:rPr>
          <w:rFonts w:ascii="Times New Roman" w:hAnsi="Times New Roman" w:cs="Times New Roman"/>
          <w:sz w:val="24"/>
          <w:szCs w:val="24"/>
        </w:rPr>
        <w:t xml:space="preserve"> and spread their message of peac</w:t>
      </w:r>
      <w:r w:rsidR="00761D53">
        <w:rPr>
          <w:rFonts w:ascii="Times New Roman" w:hAnsi="Times New Roman" w:cs="Times New Roman"/>
          <w:sz w:val="24"/>
          <w:szCs w:val="24"/>
        </w:rPr>
        <w:t>e and self-discovery to</w:t>
      </w:r>
      <w:r w:rsidR="00E81101">
        <w:rPr>
          <w:rFonts w:ascii="Times New Roman" w:hAnsi="Times New Roman" w:cs="Times New Roman"/>
          <w:sz w:val="24"/>
          <w:szCs w:val="24"/>
        </w:rPr>
        <w:t xml:space="preserve"> all. </w:t>
      </w:r>
      <w:r w:rsidR="004D1109">
        <w:rPr>
          <w:rFonts w:ascii="Times New Roman" w:hAnsi="Times New Roman" w:cs="Times New Roman"/>
          <w:sz w:val="24"/>
          <w:szCs w:val="24"/>
        </w:rPr>
        <w:t>They operate under the digital age guidelines of social media success to engage their audience in their personal peace philosophies. These strategies may continue to be rewarding or possibly change in the future as Medicine for the People develops and caters to a larger mainstream audience. Bear and Thomas have addressed these fears. “This is more a social movement than anything.” Bear said. “The moment I feel like I’m playing more shows for the machine (</w:t>
      </w:r>
      <w:proofErr w:type="spellStart"/>
      <w:r w:rsidR="004D1109">
        <w:rPr>
          <w:rFonts w:ascii="Times New Roman" w:hAnsi="Times New Roman" w:cs="Times New Roman"/>
          <w:sz w:val="24"/>
          <w:szCs w:val="24"/>
        </w:rPr>
        <w:t>i.e</w:t>
      </w:r>
      <w:proofErr w:type="spellEnd"/>
      <w:r w:rsidR="004D1109">
        <w:rPr>
          <w:rFonts w:ascii="Times New Roman" w:hAnsi="Times New Roman" w:cs="Times New Roman"/>
          <w:sz w:val="24"/>
          <w:szCs w:val="24"/>
        </w:rPr>
        <w:t xml:space="preserve"> bars and festivals) and not doing enough activist based work (</w:t>
      </w:r>
      <w:proofErr w:type="spellStart"/>
      <w:r w:rsidR="004D1109">
        <w:rPr>
          <w:rFonts w:ascii="Times New Roman" w:hAnsi="Times New Roman" w:cs="Times New Roman"/>
          <w:sz w:val="24"/>
          <w:szCs w:val="24"/>
        </w:rPr>
        <w:t>i.e</w:t>
      </w:r>
      <w:proofErr w:type="spellEnd"/>
      <w:r w:rsidR="004D1109">
        <w:rPr>
          <w:rFonts w:ascii="Times New Roman" w:hAnsi="Times New Roman" w:cs="Times New Roman"/>
          <w:sz w:val="24"/>
          <w:szCs w:val="24"/>
        </w:rPr>
        <w:t xml:space="preserve"> for environmental and social causes) is the moment I check myself before I wreck myself.”</w:t>
      </w:r>
      <w:r w:rsidR="00FC0335">
        <w:rPr>
          <w:rFonts w:ascii="Times New Roman" w:hAnsi="Times New Roman" w:cs="Times New Roman"/>
          <w:sz w:val="24"/>
          <w:szCs w:val="24"/>
        </w:rPr>
        <w:t xml:space="preserve"> Bear said in the Huffington Post interview. Time will be the </w:t>
      </w:r>
      <w:r w:rsidR="004D1109">
        <w:rPr>
          <w:rFonts w:ascii="Times New Roman" w:hAnsi="Times New Roman" w:cs="Times New Roman"/>
          <w:sz w:val="24"/>
          <w:szCs w:val="24"/>
        </w:rPr>
        <w:t xml:space="preserve">gauge for their continued success </w:t>
      </w:r>
      <w:r w:rsidR="00FC0335">
        <w:rPr>
          <w:rFonts w:ascii="Times New Roman" w:hAnsi="Times New Roman" w:cs="Times New Roman"/>
          <w:sz w:val="24"/>
          <w:szCs w:val="24"/>
        </w:rPr>
        <w:t>or possible</w:t>
      </w:r>
      <w:r w:rsidR="004D1109">
        <w:rPr>
          <w:rFonts w:ascii="Times New Roman" w:hAnsi="Times New Roman" w:cs="Times New Roman"/>
          <w:sz w:val="24"/>
          <w:szCs w:val="24"/>
        </w:rPr>
        <w:t xml:space="preserve"> plateau as they keep up with music social media trends and propagate their beliefs. </w:t>
      </w:r>
    </w:p>
    <w:p w:rsidR="0029290F" w:rsidRPr="00E81101" w:rsidRDefault="0029290F">
      <w:pPr>
        <w:rPr>
          <w:rFonts w:ascii="Times New Roman" w:hAnsi="Times New Roman" w:cs="Times New Roman"/>
          <w:sz w:val="24"/>
          <w:szCs w:val="24"/>
        </w:rPr>
      </w:pPr>
    </w:p>
    <w:sectPr w:rsidR="0029290F" w:rsidRPr="00E811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2EE7" w:rsidRDefault="00C02EE7" w:rsidP="00DD0F6F">
      <w:pPr>
        <w:spacing w:after="0" w:line="240" w:lineRule="auto"/>
      </w:pPr>
      <w:r>
        <w:separator/>
      </w:r>
    </w:p>
  </w:endnote>
  <w:endnote w:type="continuationSeparator" w:id="0">
    <w:p w:rsidR="00C02EE7" w:rsidRDefault="00C02EE7" w:rsidP="00DD0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2EE7" w:rsidRDefault="00C02EE7" w:rsidP="00DD0F6F">
      <w:pPr>
        <w:spacing w:after="0" w:line="240" w:lineRule="auto"/>
      </w:pPr>
      <w:r>
        <w:separator/>
      </w:r>
    </w:p>
  </w:footnote>
  <w:footnote w:type="continuationSeparator" w:id="0">
    <w:p w:rsidR="00C02EE7" w:rsidRDefault="00C02EE7" w:rsidP="00DD0F6F">
      <w:pPr>
        <w:spacing w:after="0" w:line="240" w:lineRule="auto"/>
      </w:pPr>
      <w:r>
        <w:continuationSeparator/>
      </w:r>
    </w:p>
  </w:footnote>
  <w:footnote w:id="1">
    <w:p w:rsidR="00DD0F6F" w:rsidRDefault="00DD0F6F">
      <w:pPr>
        <w:pStyle w:val="FootnoteText"/>
      </w:pPr>
      <w:r>
        <w:rPr>
          <w:rStyle w:val="FootnoteReference"/>
        </w:rPr>
        <w:footnoteRef/>
      </w:r>
      <w:r>
        <w:t xml:space="preserve"> </w:t>
      </w:r>
      <w:proofErr w:type="gramStart"/>
      <w:r>
        <w:t>Jam Base, “</w:t>
      </w:r>
      <w:proofErr w:type="spellStart"/>
      <w:r>
        <w:t>Nahko</w:t>
      </w:r>
      <w:proofErr w:type="spellEnd"/>
      <w:r>
        <w:t xml:space="preserve"> and Medicine for the People Bio,” accessed December 3, 2015.</w:t>
      </w:r>
      <w:proofErr w:type="gramEnd"/>
      <w:r>
        <w:t xml:space="preserve"> http://www.jamebase.com/artists</w:t>
      </w:r>
    </w:p>
  </w:footnote>
  <w:footnote w:id="2">
    <w:p w:rsidR="002F43DC" w:rsidRDefault="00DD0F6F">
      <w:pPr>
        <w:pStyle w:val="FootnoteText"/>
      </w:pPr>
      <w:r>
        <w:rPr>
          <w:rStyle w:val="FootnoteReference"/>
        </w:rPr>
        <w:footnoteRef/>
      </w:r>
      <w:r>
        <w:t xml:space="preserve"> The Current Blog, “Dustin Thomas goes from playing the </w:t>
      </w:r>
      <w:proofErr w:type="spellStart"/>
      <w:r>
        <w:t>Cabooze</w:t>
      </w:r>
      <w:proofErr w:type="spellEnd"/>
      <w:r>
        <w:t xml:space="preserve"> to headlining in Bali,” accessed December 2, 2015</w:t>
      </w:r>
      <w:r w:rsidR="002F43DC">
        <w:t>, blog.thecurrent.org</w:t>
      </w:r>
    </w:p>
  </w:footnote>
  <w:footnote w:id="3">
    <w:p w:rsidR="002F43DC" w:rsidRDefault="002F43DC">
      <w:pPr>
        <w:pStyle w:val="FootnoteText"/>
      </w:pPr>
      <w:r>
        <w:rPr>
          <w:rStyle w:val="FootnoteReference"/>
        </w:rPr>
        <w:footnoteRef/>
      </w:r>
      <w:r>
        <w:t xml:space="preserve"> </w:t>
      </w:r>
      <w:proofErr w:type="spellStart"/>
      <w:r>
        <w:t>Nahko</w:t>
      </w:r>
      <w:proofErr w:type="spellEnd"/>
      <w:r>
        <w:t xml:space="preserve"> Bear, interviewed by </w:t>
      </w:r>
      <w:proofErr w:type="spellStart"/>
      <w:r>
        <w:t>Lilou</w:t>
      </w:r>
      <w:proofErr w:type="spellEnd"/>
      <w:r>
        <w:t xml:space="preserve"> Mace, June 5, 2015, “What is your purpose?,” </w:t>
      </w:r>
      <w:proofErr w:type="spellStart"/>
      <w:r>
        <w:t>Youtube</w:t>
      </w:r>
      <w:proofErr w:type="spellEnd"/>
    </w:p>
  </w:footnote>
  <w:footnote w:id="4">
    <w:p w:rsidR="002F43DC" w:rsidRDefault="002F43DC">
      <w:pPr>
        <w:pStyle w:val="FootnoteText"/>
      </w:pPr>
      <w:r>
        <w:rPr>
          <w:rStyle w:val="FootnoteReference"/>
        </w:rPr>
        <w:footnoteRef/>
      </w:r>
      <w:r>
        <w:t xml:space="preserve"> </w:t>
      </w:r>
      <w:proofErr w:type="spellStart"/>
      <w:proofErr w:type="gramStart"/>
      <w:r>
        <w:t>Nahko</w:t>
      </w:r>
      <w:proofErr w:type="spellEnd"/>
      <w:r>
        <w:t xml:space="preserve"> and Medicine for the People, “Mission,” accessed November 27, 2015, http://www.nahko.com.</w:t>
      </w:r>
      <w:proofErr w:type="gramEnd"/>
    </w:p>
  </w:footnote>
  <w:footnote w:id="5">
    <w:p w:rsidR="002F43DC" w:rsidRPr="002F43DC" w:rsidRDefault="002F43DC">
      <w:pPr>
        <w:pStyle w:val="FootnoteText"/>
      </w:pPr>
      <w:r>
        <w:rPr>
          <w:rStyle w:val="FootnoteReference"/>
        </w:rPr>
        <w:footnoteRef/>
      </w:r>
      <w:r>
        <w:t xml:space="preserve"> </w:t>
      </w:r>
      <w:proofErr w:type="spellStart"/>
      <w:r>
        <w:t>Nahko</w:t>
      </w:r>
      <w:proofErr w:type="spellEnd"/>
      <w:r>
        <w:t xml:space="preserve"> and Medicine for the People, “Vultures of Culture,” in </w:t>
      </w:r>
      <w:r>
        <w:rPr>
          <w:i/>
        </w:rPr>
        <w:t xml:space="preserve">On the Verge, </w:t>
      </w:r>
      <w:r>
        <w:t>iTunes.com</w:t>
      </w:r>
    </w:p>
  </w:footnote>
  <w:footnote w:id="6">
    <w:p w:rsidR="00800607" w:rsidRPr="00D92ADF" w:rsidRDefault="00800607">
      <w:pPr>
        <w:pStyle w:val="FootnoteText"/>
      </w:pPr>
      <w:r>
        <w:rPr>
          <w:rStyle w:val="FootnoteReference"/>
        </w:rPr>
        <w:footnoteRef/>
      </w:r>
      <w:r>
        <w:t xml:space="preserve"> </w:t>
      </w:r>
      <w:proofErr w:type="gramStart"/>
      <w:r>
        <w:t xml:space="preserve">“Conflict Resolution and Human Needs: Linking Theory and Practice,” in </w:t>
      </w:r>
      <w:r w:rsidRPr="00800607">
        <w:rPr>
          <w:i/>
        </w:rPr>
        <w:t>Routledge Studies in Peace and Conflict Resolution,</w:t>
      </w:r>
      <w:r>
        <w:rPr>
          <w:i/>
        </w:rPr>
        <w:t xml:space="preserve"> </w:t>
      </w:r>
      <w:r w:rsidR="00D92ADF">
        <w:t xml:space="preserve">ed. </w:t>
      </w:r>
      <w:proofErr w:type="spellStart"/>
      <w:r w:rsidR="00D92ADF">
        <w:t>Auruch</w:t>
      </w:r>
      <w:proofErr w:type="spellEnd"/>
      <w:r w:rsidR="00D92ADF">
        <w:t>, Kevin and Christopher Mitchell, (Taylor Francis Publishing, 2013.)</w:t>
      </w:r>
      <w:proofErr w:type="gramEnd"/>
    </w:p>
  </w:footnote>
  <w:footnote w:id="7">
    <w:p w:rsidR="00D92ADF" w:rsidRPr="00D92ADF" w:rsidRDefault="00D92ADF">
      <w:pPr>
        <w:pStyle w:val="FootnoteText"/>
      </w:pPr>
      <w:r>
        <w:rPr>
          <w:rStyle w:val="FootnoteReference"/>
        </w:rPr>
        <w:footnoteRef/>
      </w:r>
      <w:r>
        <w:t xml:space="preserve"> </w:t>
      </w:r>
      <w:proofErr w:type="spellStart"/>
      <w:r>
        <w:t>Nahko</w:t>
      </w:r>
      <w:proofErr w:type="spellEnd"/>
      <w:r>
        <w:t xml:space="preserve"> and Medicine for the People, “Budding Trees,” in </w:t>
      </w:r>
      <w:r>
        <w:rPr>
          <w:i/>
        </w:rPr>
        <w:t xml:space="preserve">Dark as Night, </w:t>
      </w:r>
      <w:r>
        <w:t>iTunes.com</w:t>
      </w:r>
    </w:p>
  </w:footnote>
  <w:footnote w:id="8">
    <w:p w:rsidR="00D92ADF" w:rsidRPr="00D92ADF" w:rsidRDefault="00D92ADF">
      <w:pPr>
        <w:pStyle w:val="FootnoteText"/>
      </w:pPr>
      <w:r>
        <w:rPr>
          <w:rStyle w:val="FootnoteReference"/>
        </w:rPr>
        <w:footnoteRef/>
      </w:r>
      <w:r>
        <w:t xml:space="preserve"> </w:t>
      </w:r>
      <w:proofErr w:type="spellStart"/>
      <w:r>
        <w:t>Nahko</w:t>
      </w:r>
      <w:proofErr w:type="spellEnd"/>
      <w:r>
        <w:t xml:space="preserve"> and Medicine for the People, “My Country,” in </w:t>
      </w:r>
      <w:r>
        <w:rPr>
          <w:i/>
        </w:rPr>
        <w:t xml:space="preserve">Dark as Night, </w:t>
      </w:r>
      <w:r>
        <w:t>iTunes.com</w:t>
      </w:r>
    </w:p>
  </w:footnote>
  <w:footnote w:id="9">
    <w:p w:rsidR="0090400E" w:rsidRPr="0090400E" w:rsidRDefault="0090400E">
      <w:pPr>
        <w:pStyle w:val="FootnoteText"/>
      </w:pPr>
      <w:r>
        <w:rPr>
          <w:rStyle w:val="FootnoteReference"/>
        </w:rPr>
        <w:footnoteRef/>
      </w:r>
      <w:r>
        <w:t xml:space="preserve"> </w:t>
      </w:r>
      <w:proofErr w:type="spellStart"/>
      <w:r>
        <w:t>Nahko</w:t>
      </w:r>
      <w:proofErr w:type="spellEnd"/>
      <w:r>
        <w:t xml:space="preserve"> and Medicine for the People, “Warrior People,” in </w:t>
      </w:r>
      <w:r>
        <w:rPr>
          <w:i/>
        </w:rPr>
        <w:t xml:space="preserve">Dark as Night, </w:t>
      </w:r>
      <w:r>
        <w:t>iTunes.com</w:t>
      </w:r>
    </w:p>
  </w:footnote>
  <w:footnote w:id="10">
    <w:p w:rsidR="00D92ADF" w:rsidRDefault="00D92ADF">
      <w:pPr>
        <w:pStyle w:val="FootnoteText"/>
      </w:pPr>
      <w:r>
        <w:rPr>
          <w:rStyle w:val="FootnoteReference"/>
        </w:rPr>
        <w:footnoteRef/>
      </w:r>
      <w:r>
        <w:t xml:space="preserve"> Malcolm, Harris,  “Prescription for the soul: </w:t>
      </w:r>
      <w:proofErr w:type="spellStart"/>
      <w:r>
        <w:t>Nahko</w:t>
      </w:r>
      <w:proofErr w:type="spellEnd"/>
      <w:r>
        <w:t xml:space="preserve"> Bear and Medicine for the People,” </w:t>
      </w:r>
      <w:r>
        <w:rPr>
          <w:i/>
        </w:rPr>
        <w:t xml:space="preserve">Huffington Post, </w:t>
      </w:r>
      <w:r w:rsidR="0090400E">
        <w:t>October 1, 2013, accessed online, November 29, 2015, www.huffingtonpost.com</w:t>
      </w:r>
    </w:p>
    <w:p w:rsidR="0090400E" w:rsidRPr="00D92ADF" w:rsidRDefault="0090400E">
      <w:pPr>
        <w:pStyle w:val="FootnoteText"/>
      </w:pPr>
    </w:p>
  </w:footnote>
  <w:footnote w:id="11">
    <w:p w:rsidR="0090400E" w:rsidRPr="0090400E" w:rsidRDefault="0090400E">
      <w:pPr>
        <w:pStyle w:val="FootnoteText"/>
      </w:pPr>
      <w:r>
        <w:rPr>
          <w:rStyle w:val="FootnoteReference"/>
        </w:rPr>
        <w:footnoteRef/>
      </w:r>
      <w:r>
        <w:t xml:space="preserve"> Dustin Thomas, “Strong Like Jah,” in </w:t>
      </w:r>
      <w:r>
        <w:rPr>
          <w:i/>
        </w:rPr>
        <w:t xml:space="preserve">Mountain High, </w:t>
      </w:r>
      <w:r>
        <w:t>iTunes.com</w:t>
      </w:r>
    </w:p>
  </w:footnote>
  <w:footnote w:id="12">
    <w:p w:rsidR="0090400E" w:rsidRPr="0090400E" w:rsidRDefault="0090400E">
      <w:pPr>
        <w:pStyle w:val="FootnoteText"/>
      </w:pPr>
      <w:r>
        <w:rPr>
          <w:rStyle w:val="FootnoteReference"/>
        </w:rPr>
        <w:footnoteRef/>
      </w:r>
      <w:r>
        <w:t xml:space="preserve"> Dustin Thomas, “On top of the World with Friends,” in </w:t>
      </w:r>
      <w:r>
        <w:rPr>
          <w:i/>
        </w:rPr>
        <w:t xml:space="preserve">Mountain High, </w:t>
      </w:r>
      <w:r>
        <w:t>iTunes.com</w:t>
      </w:r>
    </w:p>
  </w:footnote>
  <w:footnote w:id="13">
    <w:p w:rsidR="0090400E" w:rsidRDefault="0090400E">
      <w:pPr>
        <w:pStyle w:val="FootnoteText"/>
      </w:pPr>
      <w:r>
        <w:rPr>
          <w:rStyle w:val="FootnoteReference"/>
        </w:rPr>
        <w:footnoteRef/>
      </w:r>
      <w:r>
        <w:t xml:space="preserve"> </w:t>
      </w:r>
      <w:proofErr w:type="spellStart"/>
      <w:proofErr w:type="gramStart"/>
      <w:r w:rsidRPr="0090400E">
        <w:rPr>
          <w:rFonts w:cs="Arial"/>
          <w:shd w:val="clear" w:color="auto" w:fill="FAFAFA"/>
        </w:rPr>
        <w:t>Salo</w:t>
      </w:r>
      <w:proofErr w:type="spellEnd"/>
      <w:r w:rsidRPr="0090400E">
        <w:rPr>
          <w:rFonts w:cs="Arial"/>
          <w:shd w:val="clear" w:color="auto" w:fill="FAFAFA"/>
        </w:rPr>
        <w:t xml:space="preserve">, </w:t>
      </w:r>
      <w:proofErr w:type="spellStart"/>
      <w:r w:rsidRPr="0090400E">
        <w:rPr>
          <w:rFonts w:cs="Arial"/>
          <w:shd w:val="clear" w:color="auto" w:fill="FAFAFA"/>
        </w:rPr>
        <w:t>Jari</w:t>
      </w:r>
      <w:proofErr w:type="spellEnd"/>
      <w:r w:rsidRPr="0090400E">
        <w:rPr>
          <w:rFonts w:cs="Arial"/>
          <w:shd w:val="clear" w:color="auto" w:fill="FAFAFA"/>
        </w:rPr>
        <w:t xml:space="preserve">, </w:t>
      </w:r>
      <w:proofErr w:type="spellStart"/>
      <w:r w:rsidRPr="0090400E">
        <w:rPr>
          <w:rFonts w:cs="Arial"/>
          <w:shd w:val="clear" w:color="auto" w:fill="FAFAFA"/>
        </w:rPr>
        <w:t>Mikko</w:t>
      </w:r>
      <w:proofErr w:type="spellEnd"/>
      <w:r w:rsidRPr="0090400E">
        <w:rPr>
          <w:rFonts w:cs="Arial"/>
          <w:shd w:val="clear" w:color="auto" w:fill="FAFAFA"/>
        </w:rPr>
        <w:t xml:space="preserve"> </w:t>
      </w:r>
      <w:proofErr w:type="spellStart"/>
      <w:r w:rsidRPr="0090400E">
        <w:rPr>
          <w:rFonts w:cs="Arial"/>
          <w:shd w:val="clear" w:color="auto" w:fill="FAFAFA"/>
        </w:rPr>
        <w:t>Lankinen</w:t>
      </w:r>
      <w:proofErr w:type="spellEnd"/>
      <w:r w:rsidRPr="0090400E">
        <w:rPr>
          <w:rFonts w:cs="Arial"/>
          <w:shd w:val="clear" w:color="auto" w:fill="FAFAFA"/>
        </w:rPr>
        <w:t xml:space="preserve">, and </w:t>
      </w:r>
      <w:proofErr w:type="spellStart"/>
      <w:r w:rsidRPr="0090400E">
        <w:rPr>
          <w:rFonts w:cs="Arial"/>
          <w:shd w:val="clear" w:color="auto" w:fill="FAFAFA"/>
        </w:rPr>
        <w:t>Matti</w:t>
      </w:r>
      <w:proofErr w:type="spellEnd"/>
      <w:r w:rsidRPr="0090400E">
        <w:rPr>
          <w:rFonts w:cs="Arial"/>
          <w:shd w:val="clear" w:color="auto" w:fill="FAFAFA"/>
        </w:rPr>
        <w:t xml:space="preserve"> </w:t>
      </w:r>
      <w:proofErr w:type="spellStart"/>
      <w:r w:rsidRPr="0090400E">
        <w:rPr>
          <w:rFonts w:cs="Arial"/>
          <w:shd w:val="clear" w:color="auto" w:fill="FAFAFA"/>
        </w:rPr>
        <w:t>Mäntymäki</w:t>
      </w:r>
      <w:proofErr w:type="spellEnd"/>
      <w:r w:rsidRPr="0090400E">
        <w:rPr>
          <w:rFonts w:cs="Arial"/>
          <w:shd w:val="clear" w:color="auto" w:fill="FAFAFA"/>
        </w:rPr>
        <w:t>.</w:t>
      </w:r>
      <w:proofErr w:type="gramEnd"/>
      <w:r w:rsidRPr="0090400E">
        <w:rPr>
          <w:rFonts w:cs="Arial"/>
          <w:shd w:val="clear" w:color="auto" w:fill="FAFAFA"/>
        </w:rPr>
        <w:t xml:space="preserve"> "The Use of Social Media for Artist Marketing: Music Industry Perspectives and Consumer Motivations." J</w:t>
      </w:r>
      <w:r w:rsidRPr="0090400E">
        <w:rPr>
          <w:rStyle w:val="Emphasis"/>
          <w:rFonts w:cs="Arial"/>
          <w:shd w:val="clear" w:color="auto" w:fill="FAFAFA"/>
        </w:rPr>
        <w:t xml:space="preserve">MM: The International Journal </w:t>
      </w:r>
      <w:proofErr w:type="gramStart"/>
      <w:r w:rsidRPr="0090400E">
        <w:rPr>
          <w:rStyle w:val="Emphasis"/>
          <w:rFonts w:cs="Arial"/>
          <w:shd w:val="clear" w:color="auto" w:fill="FAFAFA"/>
        </w:rPr>
        <w:t>On</w:t>
      </w:r>
      <w:proofErr w:type="gramEnd"/>
      <w:r w:rsidRPr="0090400E">
        <w:rPr>
          <w:rStyle w:val="Emphasis"/>
          <w:rFonts w:cs="Arial"/>
          <w:shd w:val="clear" w:color="auto" w:fill="FAFAFA"/>
        </w:rPr>
        <w:t xml:space="preserve"> Media Management</w:t>
      </w:r>
      <w:r w:rsidRPr="0090400E">
        <w:rPr>
          <w:rStyle w:val="apple-converted-space"/>
          <w:rFonts w:cs="Arial"/>
          <w:shd w:val="clear" w:color="auto" w:fill="FAFAFA"/>
        </w:rPr>
        <w:t> </w:t>
      </w:r>
      <w:r w:rsidRPr="0090400E">
        <w:rPr>
          <w:rFonts w:cs="Arial"/>
          <w:shd w:val="clear" w:color="auto" w:fill="FAFAFA"/>
        </w:rPr>
        <w:t>15, no. 1 (January 2013): 23-41. Communication &amp; Mass Media Complete, EBSCOhost</w:t>
      </w:r>
      <w:r>
        <w:rPr>
          <w:rFonts w:cs="Arial"/>
          <w:shd w:val="clear" w:color="auto" w:fill="FAFAFA"/>
        </w:rPr>
        <w:t>, accessed December 05, 2015</w:t>
      </w:r>
    </w:p>
  </w:footnote>
  <w:footnote w:id="14">
    <w:p w:rsidR="0090400E" w:rsidRDefault="0090400E">
      <w:pPr>
        <w:pStyle w:val="FootnoteText"/>
      </w:pPr>
      <w:r>
        <w:rPr>
          <w:rStyle w:val="FootnoteReference"/>
        </w:rPr>
        <w:footnoteRef/>
      </w:r>
      <w:r>
        <w:t xml:space="preserve"> </w:t>
      </w:r>
      <w:proofErr w:type="spellStart"/>
      <w:r>
        <w:t>Nahko</w:t>
      </w:r>
      <w:proofErr w:type="spellEnd"/>
      <w:r>
        <w:t xml:space="preserve"> and Medicine for the People, “Facebook page,” accessed November 23, 2015.</w:t>
      </w:r>
    </w:p>
  </w:footnote>
  <w:footnote w:id="15">
    <w:p w:rsidR="0090400E" w:rsidRDefault="0090400E">
      <w:pPr>
        <w:pStyle w:val="FootnoteText"/>
      </w:pPr>
      <w:r>
        <w:rPr>
          <w:rStyle w:val="FootnoteReference"/>
        </w:rPr>
        <w:footnoteRef/>
      </w:r>
      <w:r>
        <w:t xml:space="preserve"> </w:t>
      </w:r>
      <w:proofErr w:type="spellStart"/>
      <w:r>
        <w:t>Nahko</w:t>
      </w:r>
      <w:proofErr w:type="spellEnd"/>
      <w:r>
        <w:t xml:space="preserve"> and Medicine for the People, YouTube, “Home”, accessed November 23, 2015.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BCD"/>
    <w:rsid w:val="00075417"/>
    <w:rsid w:val="000F1AB5"/>
    <w:rsid w:val="000F6B38"/>
    <w:rsid w:val="001D0BFE"/>
    <w:rsid w:val="0029290F"/>
    <w:rsid w:val="002F43DC"/>
    <w:rsid w:val="00307BC0"/>
    <w:rsid w:val="00327251"/>
    <w:rsid w:val="003434A0"/>
    <w:rsid w:val="003A74D9"/>
    <w:rsid w:val="004476C3"/>
    <w:rsid w:val="004575A9"/>
    <w:rsid w:val="004D1109"/>
    <w:rsid w:val="00512F5D"/>
    <w:rsid w:val="0052715A"/>
    <w:rsid w:val="00761D53"/>
    <w:rsid w:val="007A69ED"/>
    <w:rsid w:val="007E17B1"/>
    <w:rsid w:val="007E447B"/>
    <w:rsid w:val="007F068A"/>
    <w:rsid w:val="00800607"/>
    <w:rsid w:val="008814DC"/>
    <w:rsid w:val="008A68A2"/>
    <w:rsid w:val="0090400E"/>
    <w:rsid w:val="009F25C5"/>
    <w:rsid w:val="00A64BCD"/>
    <w:rsid w:val="00AA0284"/>
    <w:rsid w:val="00BC3711"/>
    <w:rsid w:val="00BC3CF4"/>
    <w:rsid w:val="00C02EE7"/>
    <w:rsid w:val="00C56130"/>
    <w:rsid w:val="00CB37FC"/>
    <w:rsid w:val="00D74054"/>
    <w:rsid w:val="00D92ADF"/>
    <w:rsid w:val="00D9747A"/>
    <w:rsid w:val="00DD0F6F"/>
    <w:rsid w:val="00DF624C"/>
    <w:rsid w:val="00E131E6"/>
    <w:rsid w:val="00E367D7"/>
    <w:rsid w:val="00E81101"/>
    <w:rsid w:val="00EE547A"/>
    <w:rsid w:val="00FA22AC"/>
    <w:rsid w:val="00FC03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D0F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0F6F"/>
    <w:rPr>
      <w:sz w:val="20"/>
      <w:szCs w:val="20"/>
    </w:rPr>
  </w:style>
  <w:style w:type="character" w:styleId="FootnoteReference">
    <w:name w:val="footnote reference"/>
    <w:basedOn w:val="DefaultParagraphFont"/>
    <w:uiPriority w:val="99"/>
    <w:semiHidden/>
    <w:unhideWhenUsed/>
    <w:rsid w:val="00DD0F6F"/>
    <w:rPr>
      <w:vertAlign w:val="superscript"/>
    </w:rPr>
  </w:style>
  <w:style w:type="character" w:styleId="Emphasis">
    <w:name w:val="Emphasis"/>
    <w:basedOn w:val="DefaultParagraphFont"/>
    <w:uiPriority w:val="20"/>
    <w:qFormat/>
    <w:rsid w:val="0090400E"/>
    <w:rPr>
      <w:i/>
      <w:iCs/>
    </w:rPr>
  </w:style>
  <w:style w:type="character" w:customStyle="1" w:styleId="apple-converted-space">
    <w:name w:val="apple-converted-space"/>
    <w:basedOn w:val="DefaultParagraphFont"/>
    <w:rsid w:val="009040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D0F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0F6F"/>
    <w:rPr>
      <w:sz w:val="20"/>
      <w:szCs w:val="20"/>
    </w:rPr>
  </w:style>
  <w:style w:type="character" w:styleId="FootnoteReference">
    <w:name w:val="footnote reference"/>
    <w:basedOn w:val="DefaultParagraphFont"/>
    <w:uiPriority w:val="99"/>
    <w:semiHidden/>
    <w:unhideWhenUsed/>
    <w:rsid w:val="00DD0F6F"/>
    <w:rPr>
      <w:vertAlign w:val="superscript"/>
    </w:rPr>
  </w:style>
  <w:style w:type="character" w:styleId="Emphasis">
    <w:name w:val="Emphasis"/>
    <w:basedOn w:val="DefaultParagraphFont"/>
    <w:uiPriority w:val="20"/>
    <w:qFormat/>
    <w:rsid w:val="0090400E"/>
    <w:rPr>
      <w:i/>
      <w:iCs/>
    </w:rPr>
  </w:style>
  <w:style w:type="character" w:customStyle="1" w:styleId="apple-converted-space">
    <w:name w:val="apple-converted-space"/>
    <w:basedOn w:val="DefaultParagraphFont"/>
    <w:rsid w:val="009040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0821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4E779-B896-4E08-9416-DFAADF7BF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2683</Words>
  <Characters>15298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Analise Pruni</dc:creator>
  <cp:lastModifiedBy>Analise Pruni</cp:lastModifiedBy>
  <cp:revision>2</cp:revision>
  <dcterms:created xsi:type="dcterms:W3CDTF">2017-05-23T18:30:00Z</dcterms:created>
  <dcterms:modified xsi:type="dcterms:W3CDTF">2017-05-23T18:30:00Z</dcterms:modified>
</cp:coreProperties>
</file>